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665" w:rsidRDefault="003C6665" w:rsidP="003C6665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center"/>
        <w:textAlignment w:val="baseline"/>
        <w:rPr>
          <w:rFonts w:ascii="Arial" w:hAnsi="Arial" w:cs="Arial"/>
          <w:b/>
          <w:sz w:val="32"/>
          <w:szCs w:val="32"/>
          <w:lang w:val="en-US"/>
        </w:rPr>
      </w:pPr>
      <w:r w:rsidRPr="003C6665">
        <w:rPr>
          <w:rFonts w:ascii="Arial" w:hAnsi="Arial" w:cs="Arial"/>
          <w:b/>
          <w:sz w:val="32"/>
          <w:szCs w:val="32"/>
          <w:lang w:val="en-US"/>
        </w:rPr>
        <w:t>Karunaratne Lawyers – Peer Review</w:t>
      </w:r>
    </w:p>
    <w:p w:rsidR="003C6665" w:rsidRDefault="003C6665" w:rsidP="003C6665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center"/>
        <w:textAlignment w:val="baseline"/>
        <w:rPr>
          <w:rFonts w:ascii="Arial" w:hAnsi="Arial" w:cs="Arial"/>
          <w:b/>
          <w:sz w:val="32"/>
          <w:szCs w:val="32"/>
          <w:lang w:val="en-US"/>
        </w:rPr>
      </w:pPr>
    </w:p>
    <w:p w:rsidR="003C6665" w:rsidRPr="003C6665" w:rsidRDefault="003C6665" w:rsidP="003C6665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center"/>
        <w:textAlignment w:val="baseline"/>
        <w:rPr>
          <w:rFonts w:ascii="Arial" w:hAnsi="Arial" w:cs="Arial"/>
          <w:b/>
          <w:color w:val="002060"/>
          <w:lang w:val="en-US"/>
        </w:rPr>
      </w:pPr>
      <w:r w:rsidRPr="003C6665">
        <w:rPr>
          <w:rFonts w:ascii="Arial" w:hAnsi="Arial" w:cs="Arial"/>
          <w:b/>
          <w:color w:val="002060"/>
          <w:lang w:val="en-US"/>
        </w:rPr>
        <w:t>Your answers will be kept confidential and will be used for overall performance assessment.</w:t>
      </w:r>
    </w:p>
    <w:p w:rsidR="003C6665" w:rsidRPr="003C6665" w:rsidRDefault="003C6665" w:rsidP="004411DA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both"/>
        <w:textAlignment w:val="baseline"/>
        <w:rPr>
          <w:rFonts w:ascii="Arial" w:hAnsi="Arial" w:cs="Arial"/>
          <w:b/>
          <w:lang w:val="en-US"/>
        </w:rPr>
      </w:pPr>
    </w:p>
    <w:p w:rsidR="004411DA" w:rsidRPr="003C6665" w:rsidRDefault="004411DA" w:rsidP="004411DA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both"/>
        <w:textAlignment w:val="baseline"/>
        <w:rPr>
          <w:rFonts w:ascii="Arial" w:hAnsi="Arial" w:cs="Arial"/>
          <w:b/>
          <w:lang w:val="en-US"/>
        </w:rPr>
      </w:pPr>
      <w:r w:rsidRPr="003C6665">
        <w:rPr>
          <w:rFonts w:ascii="Arial" w:hAnsi="Arial" w:cs="Arial"/>
          <w:b/>
          <w:lang w:val="en-US"/>
        </w:rPr>
        <w:t>Rate your</w:t>
      </w:r>
      <w:r w:rsidR="00B8127C" w:rsidRPr="003C6665">
        <w:rPr>
          <w:rFonts w:ascii="Arial" w:hAnsi="Arial" w:cs="Arial"/>
          <w:b/>
          <w:lang w:val="en-US"/>
        </w:rPr>
        <w:t xml:space="preserve"> peer </w:t>
      </w:r>
      <w:r w:rsidRPr="003C6665">
        <w:rPr>
          <w:rFonts w:ascii="Arial" w:hAnsi="Arial" w:cs="Arial"/>
          <w:b/>
          <w:lang w:val="en-US"/>
        </w:rPr>
        <w:t xml:space="preserve">between 1 -5 scale – </w:t>
      </w:r>
    </w:p>
    <w:p w:rsidR="004411DA" w:rsidRPr="003C6665" w:rsidRDefault="004411DA" w:rsidP="004411DA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both"/>
        <w:textAlignment w:val="baseline"/>
        <w:rPr>
          <w:rFonts w:ascii="Arial" w:hAnsi="Arial" w:cs="Arial"/>
          <w:b/>
          <w:lang w:val="en-US"/>
        </w:rPr>
      </w:pPr>
      <w:r w:rsidRPr="003C6665">
        <w:rPr>
          <w:rFonts w:ascii="Arial" w:hAnsi="Arial" w:cs="Arial"/>
          <w:b/>
          <w:lang w:val="en-US"/>
        </w:rPr>
        <w:t>1 being Very Poor, 2 being Poor, 3 being average, 4 being good and 5 excellent.</w:t>
      </w:r>
    </w:p>
    <w:p w:rsidR="004411DA" w:rsidRDefault="004411DA" w:rsidP="004411DA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both"/>
        <w:textAlignment w:val="baseline"/>
        <w:rPr>
          <w:rFonts w:ascii="Arial" w:hAnsi="Arial" w:cs="Arial"/>
          <w:b/>
          <w:lang w:val="en-US"/>
        </w:rPr>
      </w:pPr>
      <w:r w:rsidRPr="003C6665">
        <w:rPr>
          <w:rFonts w:ascii="Arial" w:hAnsi="Arial" w:cs="Arial"/>
          <w:b/>
          <w:lang w:val="en-US"/>
        </w:rPr>
        <w:t xml:space="preserve">Justify every rating – why and give examples. </w:t>
      </w:r>
    </w:p>
    <w:p w:rsidR="003C6665" w:rsidRDefault="003C6665" w:rsidP="004411DA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both"/>
        <w:textAlignment w:val="baseline"/>
        <w:rPr>
          <w:rFonts w:ascii="Arial" w:hAnsi="Arial" w:cs="Arial"/>
          <w:b/>
          <w:lang w:val="en-US"/>
        </w:rPr>
      </w:pPr>
    </w:p>
    <w:p w:rsidR="003C6665" w:rsidRPr="003C6665" w:rsidRDefault="003C6665" w:rsidP="004411DA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both"/>
        <w:textAlignment w:val="baseline"/>
        <w:rPr>
          <w:rFonts w:ascii="Arial" w:hAnsi="Arial" w:cs="Arial"/>
          <w:b/>
          <w:lang w:val="en-US"/>
        </w:rPr>
      </w:pPr>
    </w:p>
    <w:p w:rsidR="00F63694" w:rsidRPr="003C6665" w:rsidRDefault="00F63694" w:rsidP="004411DA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both"/>
        <w:textAlignment w:val="baseline"/>
        <w:rPr>
          <w:rFonts w:ascii="Arial" w:hAnsi="Arial" w:cs="Arial"/>
          <w:b/>
          <w:lang w:val="en-US"/>
        </w:rPr>
      </w:pPr>
    </w:p>
    <w:p w:rsidR="004411DA" w:rsidRPr="003C6665" w:rsidRDefault="00F63694" w:rsidP="004411D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B4F58"/>
          <w:kern w:val="0"/>
          <w:lang w:eastAsia="en-FJ"/>
          <w14:ligatures w14:val="none"/>
        </w:rPr>
      </w:pPr>
      <w:r w:rsidRPr="003C6665">
        <w:rPr>
          <w:rFonts w:ascii="Arial" w:eastAsia="Times New Roman" w:hAnsi="Arial" w:cs="Arial"/>
          <w:b/>
          <w:color w:val="4B4F58"/>
          <w:kern w:val="0"/>
          <w:u w:val="single"/>
          <w:lang w:val="en-US" w:eastAsia="en-FJ"/>
          <w14:ligatures w14:val="none"/>
        </w:rPr>
        <w:t>Meeting Targets</w:t>
      </w:r>
      <w:r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 xml:space="preserve"> – My co-worker c</w:t>
      </w:r>
      <w:proofErr w:type="spellStart"/>
      <w:r w:rsidR="004411DA" w:rsidRPr="003C6665">
        <w:rPr>
          <w:rFonts w:ascii="Arial" w:eastAsia="Times New Roman" w:hAnsi="Arial" w:cs="Arial"/>
          <w:color w:val="4B4F58"/>
          <w:kern w:val="0"/>
          <w:lang w:eastAsia="en-FJ"/>
          <w14:ligatures w14:val="none"/>
        </w:rPr>
        <w:t>onsistently</w:t>
      </w:r>
      <w:proofErr w:type="spellEnd"/>
      <w:r w:rsidR="004411DA" w:rsidRPr="003C6665">
        <w:rPr>
          <w:rFonts w:ascii="Arial" w:eastAsia="Times New Roman" w:hAnsi="Arial" w:cs="Arial"/>
          <w:color w:val="4B4F58"/>
          <w:kern w:val="0"/>
          <w:lang w:eastAsia="en-FJ"/>
          <w14:ligatures w14:val="none"/>
        </w:rPr>
        <w:t xml:space="preserve"> exceed</w:t>
      </w:r>
      <w:r w:rsidR="00B8127C"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>s</w:t>
      </w:r>
      <w:r w:rsidR="004411DA" w:rsidRPr="003C6665">
        <w:rPr>
          <w:rFonts w:ascii="Arial" w:eastAsia="Times New Roman" w:hAnsi="Arial" w:cs="Arial"/>
          <w:color w:val="4B4F58"/>
          <w:kern w:val="0"/>
          <w:lang w:eastAsia="en-FJ"/>
          <w14:ligatures w14:val="none"/>
        </w:rPr>
        <w:t xml:space="preserve"> </w:t>
      </w:r>
      <w:r w:rsidR="00B8127C"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>his/her</w:t>
      </w:r>
      <w:r w:rsidR="004411DA" w:rsidRPr="003C6665">
        <w:rPr>
          <w:rFonts w:ascii="Arial" w:eastAsia="Times New Roman" w:hAnsi="Arial" w:cs="Arial"/>
          <w:color w:val="4B4F58"/>
          <w:kern w:val="0"/>
          <w:lang w:eastAsia="en-FJ"/>
          <w14:ligatures w14:val="none"/>
        </w:rPr>
        <w:t xml:space="preserve"> targets while maintaining high standards in every </w:t>
      </w:r>
      <w:r w:rsidR="004411DA"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>assignment</w:t>
      </w:r>
      <w:r w:rsidR="004411DA" w:rsidRPr="003C6665">
        <w:rPr>
          <w:rFonts w:ascii="Arial" w:eastAsia="Times New Roman" w:hAnsi="Arial" w:cs="Arial"/>
          <w:color w:val="4B4F58"/>
          <w:kern w:val="0"/>
          <w:lang w:eastAsia="en-FJ"/>
          <w14:ligatures w14:val="none"/>
        </w:rPr>
        <w:t xml:space="preserve"> </w:t>
      </w:r>
      <w:r w:rsidR="00B8127C"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 xml:space="preserve">he/she </w:t>
      </w:r>
      <w:r w:rsidR="004411DA" w:rsidRPr="003C6665">
        <w:rPr>
          <w:rFonts w:ascii="Arial" w:eastAsia="Times New Roman" w:hAnsi="Arial" w:cs="Arial"/>
          <w:color w:val="4B4F58"/>
          <w:kern w:val="0"/>
          <w:lang w:eastAsia="en-FJ"/>
          <w14:ligatures w14:val="none"/>
        </w:rPr>
        <w:t>undertake</w:t>
      </w:r>
      <w:r w:rsidR="00B8127C"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>s</w:t>
      </w:r>
      <w:r w:rsidR="004411DA" w:rsidRPr="003C6665">
        <w:rPr>
          <w:rFonts w:ascii="Arial" w:eastAsia="Times New Roman" w:hAnsi="Arial" w:cs="Arial"/>
          <w:color w:val="4B4F58"/>
          <w:kern w:val="0"/>
          <w:lang w:eastAsia="en-FJ"/>
          <w14:ligatures w14:val="none"/>
        </w:rPr>
        <w:t>.</w:t>
      </w:r>
      <w:r w:rsidR="004411DA"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 xml:space="preserve"> </w:t>
      </w:r>
    </w:p>
    <w:p w:rsidR="004411DA" w:rsidRPr="003C6665" w:rsidRDefault="004411DA" w:rsidP="004411D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B4F58"/>
          <w:kern w:val="0"/>
          <w:lang w:eastAsia="en-FJ"/>
          <w14:ligatures w14:val="none"/>
        </w:rPr>
      </w:pPr>
    </w:p>
    <w:p w:rsidR="004411DA" w:rsidRPr="003C6665" w:rsidRDefault="00F63694" w:rsidP="004411D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B4F58"/>
          <w:kern w:val="0"/>
          <w:lang w:eastAsia="en-FJ"/>
          <w14:ligatures w14:val="none"/>
        </w:rPr>
      </w:pPr>
      <w:r w:rsidRPr="003C6665">
        <w:rPr>
          <w:rFonts w:ascii="Arial" w:eastAsia="Times New Roman" w:hAnsi="Arial" w:cs="Arial"/>
          <w:b/>
          <w:color w:val="4B4F58"/>
          <w:kern w:val="0"/>
          <w:u w:val="single"/>
          <w:lang w:val="en-US" w:eastAsia="en-FJ"/>
          <w14:ligatures w14:val="none"/>
        </w:rPr>
        <w:t>Reliability</w:t>
      </w:r>
      <w:r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 xml:space="preserve"> – My Co-worker h</w:t>
      </w:r>
      <w:r w:rsidR="00B8127C"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>as</w:t>
      </w:r>
      <w:r w:rsidR="004411DA" w:rsidRPr="003C6665">
        <w:rPr>
          <w:rFonts w:ascii="Arial" w:eastAsia="Times New Roman" w:hAnsi="Arial" w:cs="Arial"/>
          <w:color w:val="4B4F58"/>
          <w:kern w:val="0"/>
          <w:lang w:eastAsia="en-FJ"/>
          <w14:ligatures w14:val="none"/>
        </w:rPr>
        <w:t xml:space="preserve"> demonstrated exceptional reliability by meeting deadlines and delivering quality work.</w:t>
      </w:r>
    </w:p>
    <w:p w:rsidR="004411DA" w:rsidRPr="003C6665" w:rsidRDefault="004411DA" w:rsidP="004411D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B4F58"/>
          <w:kern w:val="0"/>
          <w:lang w:eastAsia="en-FJ"/>
          <w14:ligatures w14:val="none"/>
        </w:rPr>
      </w:pPr>
    </w:p>
    <w:p w:rsidR="004411DA" w:rsidRPr="003C6665" w:rsidRDefault="00F63694" w:rsidP="004411D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B4F58"/>
          <w:kern w:val="0"/>
          <w:lang w:eastAsia="en-FJ"/>
          <w14:ligatures w14:val="none"/>
        </w:rPr>
      </w:pPr>
      <w:r w:rsidRPr="003C6665">
        <w:rPr>
          <w:rFonts w:ascii="Arial" w:eastAsia="Times New Roman" w:hAnsi="Arial" w:cs="Arial"/>
          <w:b/>
          <w:color w:val="4B4F58"/>
          <w:kern w:val="0"/>
          <w:u w:val="single"/>
          <w:lang w:val="en-US" w:eastAsia="en-FJ"/>
          <w14:ligatures w14:val="none"/>
        </w:rPr>
        <w:t>Work Contributions</w:t>
      </w:r>
      <w:r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 xml:space="preserve"> – My Co-worker has made </w:t>
      </w:r>
      <w:r w:rsidR="004411DA" w:rsidRPr="003C6665">
        <w:rPr>
          <w:rFonts w:ascii="Arial" w:eastAsia="Times New Roman" w:hAnsi="Arial" w:cs="Arial"/>
          <w:color w:val="4B4F58"/>
          <w:kern w:val="0"/>
          <w:lang w:eastAsia="en-FJ"/>
          <w14:ligatures w14:val="none"/>
        </w:rPr>
        <w:t xml:space="preserve">overall contributions </w:t>
      </w:r>
      <w:r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 xml:space="preserve">that </w:t>
      </w:r>
      <w:r w:rsidR="004411DA" w:rsidRPr="003C6665">
        <w:rPr>
          <w:rFonts w:ascii="Arial" w:eastAsia="Times New Roman" w:hAnsi="Arial" w:cs="Arial"/>
          <w:color w:val="4B4F58"/>
          <w:kern w:val="0"/>
          <w:lang w:eastAsia="en-FJ"/>
          <w14:ligatures w14:val="none"/>
        </w:rPr>
        <w:t>ha</w:t>
      </w:r>
      <w:r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>s</w:t>
      </w:r>
      <w:r w:rsidR="004411DA" w:rsidRPr="003C6665">
        <w:rPr>
          <w:rFonts w:ascii="Arial" w:eastAsia="Times New Roman" w:hAnsi="Arial" w:cs="Arial"/>
          <w:color w:val="4B4F58"/>
          <w:kern w:val="0"/>
          <w:lang w:eastAsia="en-FJ"/>
          <w14:ligatures w14:val="none"/>
        </w:rPr>
        <w:t xml:space="preserve"> led to measurable improvements in team productivity and efficiency.</w:t>
      </w:r>
    </w:p>
    <w:p w:rsidR="004411DA" w:rsidRPr="003C6665" w:rsidRDefault="004411DA" w:rsidP="004411D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</w:pPr>
    </w:p>
    <w:p w:rsidR="004411DA" w:rsidRPr="003C6665" w:rsidRDefault="00F63694" w:rsidP="004411D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B4F58"/>
          <w:kern w:val="0"/>
          <w:lang w:eastAsia="en-FJ"/>
          <w14:ligatures w14:val="none"/>
        </w:rPr>
      </w:pPr>
      <w:r w:rsidRPr="003C6665">
        <w:rPr>
          <w:rFonts w:ascii="Arial" w:eastAsia="Times New Roman" w:hAnsi="Arial" w:cs="Arial"/>
          <w:b/>
          <w:color w:val="4B4F58"/>
          <w:kern w:val="0"/>
          <w:u w:val="single"/>
          <w:lang w:val="en-US" w:eastAsia="en-FJ"/>
          <w14:ligatures w14:val="none"/>
        </w:rPr>
        <w:t>Work Ethics</w:t>
      </w:r>
      <w:r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 xml:space="preserve"> – My Co-worker m</w:t>
      </w:r>
      <w:proofErr w:type="spellStart"/>
      <w:r w:rsidR="004411DA" w:rsidRPr="003C6665">
        <w:rPr>
          <w:rFonts w:ascii="Arial" w:eastAsia="Times New Roman" w:hAnsi="Arial" w:cs="Arial"/>
          <w:color w:val="4B4F58"/>
          <w:kern w:val="0"/>
          <w:lang w:eastAsia="en-FJ"/>
          <w14:ligatures w14:val="none"/>
        </w:rPr>
        <w:t>aintain</w:t>
      </w:r>
      <w:r w:rsidR="00B8127C"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>s</w:t>
      </w:r>
      <w:proofErr w:type="spellEnd"/>
      <w:r w:rsidR="004411DA" w:rsidRPr="003C6665">
        <w:rPr>
          <w:rFonts w:ascii="Arial" w:eastAsia="Times New Roman" w:hAnsi="Arial" w:cs="Arial"/>
          <w:color w:val="4B4F58"/>
          <w:kern w:val="0"/>
          <w:lang w:eastAsia="en-FJ"/>
          <w14:ligatures w14:val="none"/>
        </w:rPr>
        <w:t xml:space="preserve"> </w:t>
      </w:r>
      <w:r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 xml:space="preserve">a </w:t>
      </w:r>
      <w:r w:rsidR="004411DA" w:rsidRPr="003C6665">
        <w:rPr>
          <w:rFonts w:ascii="Arial" w:eastAsia="Times New Roman" w:hAnsi="Arial" w:cs="Arial"/>
          <w:color w:val="4B4F58"/>
          <w:kern w:val="0"/>
          <w:lang w:eastAsia="en-FJ"/>
          <w14:ligatures w14:val="none"/>
        </w:rPr>
        <w:t>strong work ethic that translates into consistent, high-quality outcomes.</w:t>
      </w:r>
    </w:p>
    <w:p w:rsidR="004411DA" w:rsidRPr="003C6665" w:rsidRDefault="004411DA" w:rsidP="004411DA">
      <w:pPr>
        <w:jc w:val="both"/>
        <w:rPr>
          <w:rFonts w:ascii="Arial" w:eastAsia="Times New Roman" w:hAnsi="Arial" w:cs="Arial"/>
          <w:color w:val="4B4F58"/>
          <w:kern w:val="0"/>
          <w:lang w:eastAsia="en-FJ"/>
          <w14:ligatures w14:val="none"/>
        </w:rPr>
      </w:pPr>
    </w:p>
    <w:p w:rsidR="004411DA" w:rsidRPr="003C6665" w:rsidRDefault="00F63694" w:rsidP="004411D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B4F58"/>
          <w:kern w:val="0"/>
          <w:lang w:eastAsia="en-FJ"/>
          <w14:ligatures w14:val="none"/>
        </w:rPr>
      </w:pPr>
      <w:r w:rsidRPr="003C6665">
        <w:rPr>
          <w:rFonts w:ascii="Arial" w:eastAsia="Times New Roman" w:hAnsi="Arial" w:cs="Arial"/>
          <w:b/>
          <w:color w:val="4B4F58"/>
          <w:kern w:val="0"/>
          <w:u w:val="single"/>
          <w:lang w:val="en-US" w:eastAsia="en-FJ"/>
          <w14:ligatures w14:val="none"/>
        </w:rPr>
        <w:t>Taking Initiatives</w:t>
      </w:r>
      <w:r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 xml:space="preserve"> – My Co-worker </w:t>
      </w:r>
      <w:r w:rsidR="00B8127C"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 xml:space="preserve">has </w:t>
      </w:r>
      <w:r w:rsidR="004411DA" w:rsidRPr="003C6665">
        <w:rPr>
          <w:rFonts w:ascii="Arial" w:eastAsia="Times New Roman" w:hAnsi="Arial" w:cs="Arial"/>
          <w:color w:val="4B4F58"/>
          <w:kern w:val="0"/>
          <w:lang w:eastAsia="en-FJ"/>
          <w14:ligatures w14:val="none"/>
        </w:rPr>
        <w:t>take</w:t>
      </w:r>
      <w:r w:rsidR="00B8127C"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>n</w:t>
      </w:r>
      <w:r w:rsidR="004411DA" w:rsidRPr="003C6665">
        <w:rPr>
          <w:rFonts w:ascii="Arial" w:eastAsia="Times New Roman" w:hAnsi="Arial" w:cs="Arial"/>
          <w:color w:val="4B4F58"/>
          <w:kern w:val="0"/>
          <w:lang w:eastAsia="en-FJ"/>
          <w14:ligatures w14:val="none"/>
        </w:rPr>
        <w:t xml:space="preserve"> initiative in identifying gaps and proposing improvements that benefit the entire team.</w:t>
      </w:r>
    </w:p>
    <w:p w:rsidR="004411DA" w:rsidRPr="003C6665" w:rsidRDefault="004411DA" w:rsidP="00F6369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4B4F58"/>
          <w:kern w:val="0"/>
          <w:u w:val="single"/>
          <w:lang w:eastAsia="en-FJ"/>
          <w14:ligatures w14:val="none"/>
        </w:rPr>
      </w:pPr>
    </w:p>
    <w:p w:rsidR="004411DA" w:rsidRPr="003C6665" w:rsidRDefault="00F63694" w:rsidP="004411D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B4F58"/>
          <w:kern w:val="0"/>
          <w:lang w:eastAsia="en-FJ"/>
          <w14:ligatures w14:val="none"/>
        </w:rPr>
      </w:pPr>
      <w:r w:rsidRPr="003C6665">
        <w:rPr>
          <w:rFonts w:ascii="Arial" w:eastAsia="Times New Roman" w:hAnsi="Arial" w:cs="Arial"/>
          <w:b/>
          <w:color w:val="4B4F58"/>
          <w:kern w:val="0"/>
          <w:u w:val="single"/>
          <w:lang w:val="en-US" w:eastAsia="en-FJ"/>
          <w14:ligatures w14:val="none"/>
        </w:rPr>
        <w:t>Receiving and Acting on Constructive Feedback</w:t>
      </w:r>
      <w:r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 xml:space="preserve"> – My Co-worker</w:t>
      </w:r>
      <w:r w:rsidR="00B8127C"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 xml:space="preserve"> </w:t>
      </w:r>
      <w:r w:rsidR="004411DA" w:rsidRPr="003C6665">
        <w:rPr>
          <w:rFonts w:ascii="Arial" w:eastAsia="Times New Roman" w:hAnsi="Arial" w:cs="Arial"/>
          <w:color w:val="4B4F58"/>
          <w:kern w:val="0"/>
          <w:lang w:eastAsia="en-FJ"/>
          <w14:ligatures w14:val="none"/>
        </w:rPr>
        <w:t>leverage</w:t>
      </w:r>
      <w:r w:rsidR="00B8127C"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>s</w:t>
      </w:r>
      <w:r w:rsidR="004411DA" w:rsidRPr="003C6665">
        <w:rPr>
          <w:rFonts w:ascii="Arial" w:eastAsia="Times New Roman" w:hAnsi="Arial" w:cs="Arial"/>
          <w:color w:val="4B4F58"/>
          <w:kern w:val="0"/>
          <w:lang w:eastAsia="en-FJ"/>
          <w14:ligatures w14:val="none"/>
        </w:rPr>
        <w:t xml:space="preserve"> constructive feedback to continuously refine</w:t>
      </w:r>
      <w:r w:rsidR="00B8127C"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 xml:space="preserve"> his/her</w:t>
      </w:r>
      <w:r w:rsidR="004411DA" w:rsidRPr="003C6665">
        <w:rPr>
          <w:rFonts w:ascii="Arial" w:eastAsia="Times New Roman" w:hAnsi="Arial" w:cs="Arial"/>
          <w:color w:val="4B4F58"/>
          <w:kern w:val="0"/>
          <w:lang w:eastAsia="en-FJ"/>
          <w14:ligatures w14:val="none"/>
        </w:rPr>
        <w:t xml:space="preserve"> work and exceed</w:t>
      </w:r>
      <w:r w:rsidR="00B8127C"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>s</w:t>
      </w:r>
      <w:r w:rsidR="004411DA" w:rsidRPr="003C6665">
        <w:rPr>
          <w:rFonts w:ascii="Arial" w:eastAsia="Times New Roman" w:hAnsi="Arial" w:cs="Arial"/>
          <w:color w:val="4B4F58"/>
          <w:kern w:val="0"/>
          <w:lang w:eastAsia="en-FJ"/>
          <w14:ligatures w14:val="none"/>
        </w:rPr>
        <w:t xml:space="preserve"> expectations.</w:t>
      </w:r>
    </w:p>
    <w:p w:rsidR="004411DA" w:rsidRPr="003C6665" w:rsidRDefault="004411DA" w:rsidP="004411D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B4F58"/>
          <w:kern w:val="0"/>
          <w:lang w:eastAsia="en-FJ"/>
          <w14:ligatures w14:val="none"/>
        </w:rPr>
      </w:pPr>
    </w:p>
    <w:p w:rsidR="004411DA" w:rsidRPr="003C6665" w:rsidRDefault="00752A09" w:rsidP="004411D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B4F58"/>
          <w:kern w:val="0"/>
          <w:lang w:eastAsia="en-FJ"/>
          <w14:ligatures w14:val="none"/>
        </w:rPr>
      </w:pPr>
      <w:r w:rsidRPr="003C6665">
        <w:rPr>
          <w:rFonts w:ascii="Arial" w:eastAsia="Times New Roman" w:hAnsi="Arial" w:cs="Arial"/>
          <w:b/>
          <w:color w:val="4B4F58"/>
          <w:kern w:val="0"/>
          <w:u w:val="single"/>
          <w:lang w:val="en-US" w:eastAsia="en-FJ"/>
          <w14:ligatures w14:val="none"/>
        </w:rPr>
        <w:t>Adjusting and Learning Quickly</w:t>
      </w:r>
      <w:r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 xml:space="preserve"> – My Co-worker has the </w:t>
      </w:r>
      <w:r w:rsidR="004411DA" w:rsidRPr="003C6665">
        <w:rPr>
          <w:rFonts w:ascii="Arial" w:eastAsia="Times New Roman" w:hAnsi="Arial" w:cs="Arial"/>
          <w:color w:val="4B4F58"/>
          <w:kern w:val="0"/>
          <w:lang w:eastAsia="en-FJ"/>
          <w14:ligatures w14:val="none"/>
        </w:rPr>
        <w:t xml:space="preserve">ability to adjust and learn quickly </w:t>
      </w:r>
      <w:r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 xml:space="preserve">that </w:t>
      </w:r>
      <w:r w:rsidR="004411DA" w:rsidRPr="003C6665">
        <w:rPr>
          <w:rFonts w:ascii="Arial" w:eastAsia="Times New Roman" w:hAnsi="Arial" w:cs="Arial"/>
          <w:color w:val="4B4F58"/>
          <w:kern w:val="0"/>
          <w:lang w:eastAsia="en-FJ"/>
          <w14:ligatures w14:val="none"/>
        </w:rPr>
        <w:t xml:space="preserve">has resulted in measurable improvements in </w:t>
      </w:r>
      <w:r w:rsidR="00B8127C"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>his/her</w:t>
      </w:r>
      <w:r w:rsidR="004411DA" w:rsidRPr="003C6665">
        <w:rPr>
          <w:rFonts w:ascii="Arial" w:eastAsia="Times New Roman" w:hAnsi="Arial" w:cs="Arial"/>
          <w:color w:val="4B4F58"/>
          <w:kern w:val="0"/>
          <w:lang w:eastAsia="en-FJ"/>
          <w14:ligatures w14:val="none"/>
        </w:rPr>
        <w:t xml:space="preserve"> work output.</w:t>
      </w:r>
    </w:p>
    <w:p w:rsidR="004411DA" w:rsidRPr="003C6665" w:rsidRDefault="004411DA" w:rsidP="004411DA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4B4F58"/>
          <w:kern w:val="0"/>
          <w:lang w:eastAsia="en-FJ"/>
          <w14:ligatures w14:val="none"/>
        </w:rPr>
      </w:pPr>
    </w:p>
    <w:p w:rsidR="004411DA" w:rsidRPr="003C6665" w:rsidRDefault="00752A09" w:rsidP="004411D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B4F58"/>
          <w:kern w:val="0"/>
          <w:lang w:eastAsia="en-FJ"/>
          <w14:ligatures w14:val="none"/>
        </w:rPr>
      </w:pPr>
      <w:r w:rsidRPr="003C6665">
        <w:rPr>
          <w:rFonts w:ascii="Arial" w:eastAsia="Times New Roman" w:hAnsi="Arial" w:cs="Arial"/>
          <w:b/>
          <w:color w:val="4B4F58"/>
          <w:kern w:val="0"/>
          <w:u w:val="single"/>
          <w:lang w:val="en-US" w:eastAsia="en-FJ"/>
          <w14:ligatures w14:val="none"/>
        </w:rPr>
        <w:t>Maintaining Consistency and Quality</w:t>
      </w:r>
      <w:r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 xml:space="preserve"> – My Co-worker t</w:t>
      </w:r>
      <w:r w:rsidR="00B8127C"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>akes</w:t>
      </w:r>
      <w:r w:rsidR="004411DA" w:rsidRPr="003C6665">
        <w:rPr>
          <w:rFonts w:ascii="Arial" w:eastAsia="Times New Roman" w:hAnsi="Arial" w:cs="Arial"/>
          <w:color w:val="4B4F58"/>
          <w:kern w:val="0"/>
          <w:lang w:eastAsia="en-FJ"/>
          <w14:ligatures w14:val="none"/>
        </w:rPr>
        <w:t xml:space="preserve"> pride in maintaining consistency and quality in all </w:t>
      </w:r>
      <w:r w:rsidR="00B8127C"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>of his/her</w:t>
      </w:r>
      <w:r w:rsidR="004411DA" w:rsidRPr="003C6665">
        <w:rPr>
          <w:rFonts w:ascii="Arial" w:eastAsia="Times New Roman" w:hAnsi="Arial" w:cs="Arial"/>
          <w:color w:val="4B4F58"/>
          <w:kern w:val="0"/>
          <w:lang w:eastAsia="en-FJ"/>
          <w14:ligatures w14:val="none"/>
        </w:rPr>
        <w:t xml:space="preserve"> assignments.</w:t>
      </w:r>
    </w:p>
    <w:p w:rsidR="004411DA" w:rsidRPr="003C6665" w:rsidRDefault="004411DA" w:rsidP="004411D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B4F58"/>
          <w:kern w:val="0"/>
          <w:lang w:eastAsia="en-FJ"/>
          <w14:ligatures w14:val="none"/>
        </w:rPr>
      </w:pPr>
    </w:p>
    <w:p w:rsidR="004411DA" w:rsidRPr="003C6665" w:rsidRDefault="00752A09" w:rsidP="004411D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</w:pPr>
      <w:r w:rsidRPr="003C6665">
        <w:rPr>
          <w:rFonts w:ascii="Arial" w:eastAsia="Times New Roman" w:hAnsi="Arial" w:cs="Arial"/>
          <w:b/>
          <w:color w:val="4B4F58"/>
          <w:kern w:val="0"/>
          <w:u w:val="single"/>
          <w:lang w:val="en-US" w:eastAsia="en-FJ"/>
          <w14:ligatures w14:val="none"/>
        </w:rPr>
        <w:t>Maintains High Standards</w:t>
      </w:r>
      <w:r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 xml:space="preserve"> – My Co-worker m</w:t>
      </w:r>
      <w:r w:rsidR="00B8127C"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>aintains</w:t>
      </w:r>
      <w:r w:rsidR="004411DA"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 xml:space="preserve"> high standards in terms of punctuality, attendance to work and informed my Superiors </w:t>
      </w:r>
    </w:p>
    <w:p w:rsidR="004411DA" w:rsidRPr="003C6665" w:rsidRDefault="004411DA" w:rsidP="00752A09">
      <w:pPr>
        <w:jc w:val="both"/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</w:pPr>
    </w:p>
    <w:p w:rsidR="004411DA" w:rsidRPr="003C6665" w:rsidRDefault="00752A09" w:rsidP="004411D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</w:pPr>
      <w:proofErr w:type="spellStart"/>
      <w:r w:rsidRPr="003C6665">
        <w:rPr>
          <w:rFonts w:ascii="Arial" w:eastAsia="Times New Roman" w:hAnsi="Arial" w:cs="Arial"/>
          <w:b/>
          <w:color w:val="4B4F58"/>
          <w:kern w:val="0"/>
          <w:u w:val="single"/>
          <w:lang w:val="en-US" w:eastAsia="en-FJ"/>
          <w14:ligatures w14:val="none"/>
        </w:rPr>
        <w:t>Adherance</w:t>
      </w:r>
      <w:proofErr w:type="spellEnd"/>
      <w:r w:rsidRPr="003C6665">
        <w:rPr>
          <w:rFonts w:ascii="Arial" w:eastAsia="Times New Roman" w:hAnsi="Arial" w:cs="Arial"/>
          <w:b/>
          <w:color w:val="4B4F58"/>
          <w:kern w:val="0"/>
          <w:u w:val="single"/>
          <w:lang w:val="en-US" w:eastAsia="en-FJ"/>
          <w14:ligatures w14:val="none"/>
        </w:rPr>
        <w:t xml:space="preserve"> to Internal Policies</w:t>
      </w:r>
      <w:r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 xml:space="preserve"> </w:t>
      </w:r>
      <w:proofErr w:type="gramStart"/>
      <w:r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 xml:space="preserve">- </w:t>
      </w:r>
      <w:r w:rsidR="004411DA"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 xml:space="preserve"> </w:t>
      </w:r>
      <w:r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>My</w:t>
      </w:r>
      <w:proofErr w:type="gramEnd"/>
      <w:r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 xml:space="preserve"> Co-worker </w:t>
      </w:r>
      <w:r w:rsidR="00B8127C"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 xml:space="preserve">has </w:t>
      </w:r>
      <w:r w:rsidR="004411DA"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>always adhere</w:t>
      </w:r>
      <w:r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>d</w:t>
      </w:r>
      <w:r w:rsidR="004411DA"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 xml:space="preserve"> to the internal policies that have been introduced from time to time, example social media policy, use of personal mobiles during working hours, daily submission of timesheets</w:t>
      </w:r>
    </w:p>
    <w:p w:rsidR="004411DA" w:rsidRPr="003C6665" w:rsidRDefault="004411DA" w:rsidP="004411DA">
      <w:pPr>
        <w:pStyle w:val="ListParagraph"/>
        <w:jc w:val="both"/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</w:pPr>
    </w:p>
    <w:p w:rsidR="004411DA" w:rsidRPr="003C6665" w:rsidRDefault="003C6665" w:rsidP="004411D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</w:pPr>
      <w:r w:rsidRPr="003C6665">
        <w:rPr>
          <w:rFonts w:ascii="Arial" w:eastAsia="Times New Roman" w:hAnsi="Arial" w:cs="Arial"/>
          <w:b/>
          <w:color w:val="4B4F58"/>
          <w:kern w:val="0"/>
          <w:u w:val="single"/>
          <w:lang w:val="en-US" w:eastAsia="en-FJ"/>
          <w14:ligatures w14:val="none"/>
        </w:rPr>
        <w:t>Follows Instructions and Guidance</w:t>
      </w:r>
      <w:r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 xml:space="preserve"> – My Co-worker </w:t>
      </w:r>
      <w:r w:rsidR="00B8127C"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 xml:space="preserve">has </w:t>
      </w:r>
      <w:r w:rsidR="004411DA"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>always followed the instructions and guidance by my superiors/supervisors.</w:t>
      </w:r>
    </w:p>
    <w:p w:rsidR="004411DA" w:rsidRPr="003C6665" w:rsidRDefault="004411DA" w:rsidP="004411DA">
      <w:pPr>
        <w:pStyle w:val="ListParagraph"/>
        <w:jc w:val="both"/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</w:pPr>
    </w:p>
    <w:p w:rsidR="004411DA" w:rsidRPr="003C6665" w:rsidRDefault="003C6665" w:rsidP="0010532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</w:pPr>
      <w:r w:rsidRPr="003C6665">
        <w:rPr>
          <w:rFonts w:ascii="Arial" w:eastAsia="Times New Roman" w:hAnsi="Arial" w:cs="Arial"/>
          <w:b/>
          <w:color w:val="4B4F58"/>
          <w:kern w:val="0"/>
          <w:u w:val="single"/>
          <w:lang w:val="en-US" w:eastAsia="en-FJ"/>
          <w14:ligatures w14:val="none"/>
        </w:rPr>
        <w:t>Profession</w:t>
      </w:r>
      <w:r w:rsidR="004A5A32">
        <w:rPr>
          <w:rFonts w:ascii="Arial" w:eastAsia="Times New Roman" w:hAnsi="Arial" w:cs="Arial"/>
          <w:b/>
          <w:color w:val="4B4F58"/>
          <w:kern w:val="0"/>
          <w:u w:val="single"/>
          <w:lang w:val="en-US" w:eastAsia="en-FJ"/>
          <w14:ligatures w14:val="none"/>
        </w:rPr>
        <w:t>a</w:t>
      </w:r>
      <w:r w:rsidRPr="003C6665">
        <w:rPr>
          <w:rFonts w:ascii="Arial" w:eastAsia="Times New Roman" w:hAnsi="Arial" w:cs="Arial"/>
          <w:b/>
          <w:color w:val="4B4F58"/>
          <w:kern w:val="0"/>
          <w:u w:val="single"/>
          <w:lang w:val="en-US" w:eastAsia="en-FJ"/>
          <w14:ligatures w14:val="none"/>
        </w:rPr>
        <w:t>l and Ethical Conduct</w:t>
      </w:r>
      <w:r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 xml:space="preserve"> – My Co-worker is </w:t>
      </w:r>
      <w:r w:rsidR="004411DA"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>well aware of the professional and ethical conduct required by law as a legal practitioner</w:t>
      </w:r>
      <w:r w:rsidRPr="003C6665"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  <w:t>.</w:t>
      </w:r>
    </w:p>
    <w:p w:rsidR="004411DA" w:rsidRPr="003C6665" w:rsidRDefault="004411DA" w:rsidP="004411DA">
      <w:pPr>
        <w:pStyle w:val="ListParagraph"/>
        <w:shd w:val="clear" w:color="auto" w:fill="FFFFFF"/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4B4F58"/>
          <w:kern w:val="0"/>
          <w:lang w:val="en-US" w:eastAsia="en-FJ"/>
          <w14:ligatures w14:val="none"/>
        </w:rPr>
      </w:pPr>
    </w:p>
    <w:p w:rsidR="004411DA" w:rsidRPr="003C6665" w:rsidRDefault="004411DA" w:rsidP="004411D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3C6665">
        <w:rPr>
          <w:rFonts w:ascii="Arial" w:hAnsi="Arial" w:cs="Arial"/>
          <w:lang w:val="en-US"/>
        </w:rPr>
        <w:t xml:space="preserve"> </w:t>
      </w:r>
      <w:r w:rsidR="003C6665" w:rsidRPr="003C6665">
        <w:rPr>
          <w:rFonts w:ascii="Arial" w:hAnsi="Arial" w:cs="Arial"/>
          <w:b/>
          <w:u w:val="single"/>
          <w:lang w:val="en-US"/>
        </w:rPr>
        <w:t>Client Satisfaction</w:t>
      </w:r>
      <w:r w:rsidR="003C6665" w:rsidRPr="003C6665">
        <w:rPr>
          <w:rFonts w:ascii="Arial" w:hAnsi="Arial" w:cs="Arial"/>
          <w:lang w:val="en-US"/>
        </w:rPr>
        <w:t xml:space="preserve"> – My Co-worker h</w:t>
      </w:r>
      <w:r w:rsidR="00B8127C" w:rsidRPr="003C6665">
        <w:rPr>
          <w:rFonts w:ascii="Arial" w:hAnsi="Arial" w:cs="Arial"/>
          <w:lang w:val="en-US"/>
        </w:rPr>
        <w:t>as</w:t>
      </w:r>
      <w:r w:rsidRPr="003C6665">
        <w:rPr>
          <w:rFonts w:ascii="Arial" w:hAnsi="Arial" w:cs="Arial"/>
          <w:lang w:val="en-US"/>
        </w:rPr>
        <w:t xml:space="preserve"> attended to the client matters efficiently and effectively with no or indirect complaints from the client.</w:t>
      </w:r>
    </w:p>
    <w:p w:rsidR="004411DA" w:rsidRPr="003C6665" w:rsidRDefault="004411DA" w:rsidP="003C6665">
      <w:pPr>
        <w:jc w:val="both"/>
        <w:rPr>
          <w:rFonts w:ascii="Arial" w:hAnsi="Arial" w:cs="Arial"/>
          <w:lang w:val="en-US"/>
        </w:rPr>
      </w:pPr>
    </w:p>
    <w:p w:rsidR="004411DA" w:rsidRPr="003C6665" w:rsidRDefault="004411DA" w:rsidP="004411DA">
      <w:pPr>
        <w:pStyle w:val="ListParagraph"/>
        <w:jc w:val="both"/>
        <w:rPr>
          <w:rFonts w:ascii="Arial" w:hAnsi="Arial" w:cs="Arial"/>
          <w:lang w:val="en-US"/>
        </w:rPr>
      </w:pPr>
    </w:p>
    <w:p w:rsidR="004411DA" w:rsidRDefault="004411DA" w:rsidP="004411D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3C6665">
        <w:rPr>
          <w:rFonts w:ascii="Arial" w:hAnsi="Arial" w:cs="Arial"/>
          <w:lang w:val="en-US"/>
        </w:rPr>
        <w:t xml:space="preserve"> </w:t>
      </w:r>
      <w:r w:rsidR="003C6665" w:rsidRPr="003C6665">
        <w:rPr>
          <w:rFonts w:ascii="Arial" w:hAnsi="Arial" w:cs="Arial"/>
          <w:b/>
          <w:u w:val="single"/>
          <w:lang w:val="en-US"/>
        </w:rPr>
        <w:t>Professional Standards</w:t>
      </w:r>
      <w:r w:rsidR="003C6665" w:rsidRPr="003C6665">
        <w:rPr>
          <w:rFonts w:ascii="Arial" w:hAnsi="Arial" w:cs="Arial"/>
          <w:lang w:val="en-US"/>
        </w:rPr>
        <w:t xml:space="preserve"> – My Co-worker m</w:t>
      </w:r>
      <w:r w:rsidRPr="003C6665">
        <w:rPr>
          <w:rFonts w:ascii="Arial" w:hAnsi="Arial" w:cs="Arial"/>
          <w:lang w:val="en-US"/>
        </w:rPr>
        <w:t>aintain</w:t>
      </w:r>
      <w:r w:rsidR="00B8127C" w:rsidRPr="003C6665">
        <w:rPr>
          <w:rFonts w:ascii="Arial" w:hAnsi="Arial" w:cs="Arial"/>
          <w:lang w:val="en-US"/>
        </w:rPr>
        <w:t>s</w:t>
      </w:r>
      <w:r w:rsidRPr="003C6665">
        <w:rPr>
          <w:rFonts w:ascii="Arial" w:hAnsi="Arial" w:cs="Arial"/>
          <w:lang w:val="en-US"/>
        </w:rPr>
        <w:t xml:space="preserve"> professional standard, loyalty and commitment in </w:t>
      </w:r>
      <w:r w:rsidR="00B8127C" w:rsidRPr="003C6665">
        <w:rPr>
          <w:rFonts w:ascii="Arial" w:hAnsi="Arial" w:cs="Arial"/>
          <w:lang w:val="en-US"/>
        </w:rPr>
        <w:t xml:space="preserve">his/her </w:t>
      </w:r>
      <w:r w:rsidRPr="003C6665">
        <w:rPr>
          <w:rFonts w:ascii="Arial" w:hAnsi="Arial" w:cs="Arial"/>
          <w:lang w:val="en-US"/>
        </w:rPr>
        <w:t xml:space="preserve">professional conduct. </w:t>
      </w:r>
    </w:p>
    <w:p w:rsidR="00376F57" w:rsidRDefault="00376F57" w:rsidP="00376F57">
      <w:pPr>
        <w:pStyle w:val="ListParagraph"/>
        <w:jc w:val="both"/>
        <w:rPr>
          <w:rFonts w:ascii="Arial" w:hAnsi="Arial" w:cs="Arial"/>
          <w:lang w:val="en-US"/>
        </w:rPr>
      </w:pPr>
    </w:p>
    <w:p w:rsidR="00376F57" w:rsidRPr="00EC3701" w:rsidRDefault="00376F57" w:rsidP="004411D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376F57">
        <w:rPr>
          <w:rFonts w:ascii="Arial" w:hAnsi="Arial" w:cs="Arial"/>
          <w:b/>
          <w:u w:val="single"/>
          <w:lang w:val="en-US"/>
        </w:rPr>
        <w:t>Team Player</w:t>
      </w:r>
      <w:r>
        <w:rPr>
          <w:rFonts w:ascii="Arial" w:hAnsi="Arial" w:cs="Arial"/>
          <w:lang w:val="en-US"/>
        </w:rPr>
        <w:t xml:space="preserve"> - </w:t>
      </w:r>
      <w:r w:rsidR="005931D1">
        <w:rPr>
          <w:rFonts w:ascii="Arial" w:hAnsi="Arial" w:cs="Arial"/>
          <w:color w:val="4D4D4D"/>
          <w:sz w:val="27"/>
          <w:szCs w:val="27"/>
          <w:shd w:val="clear" w:color="auto" w:fill="FFFFFF"/>
        </w:rPr>
        <w:t> </w:t>
      </w:r>
      <w:r w:rsidR="005931D1">
        <w:rPr>
          <w:rFonts w:ascii="Arial" w:hAnsi="Arial" w:cs="Arial"/>
          <w:color w:val="4D4D4D"/>
          <w:sz w:val="27"/>
          <w:szCs w:val="27"/>
          <w:shd w:val="clear" w:color="auto" w:fill="FFFFFF"/>
          <w:lang w:val="en-US"/>
        </w:rPr>
        <w:t xml:space="preserve"> </w:t>
      </w:r>
      <w:r w:rsidR="005931D1" w:rsidRPr="005931D1">
        <w:rPr>
          <w:rFonts w:ascii="Arial" w:hAnsi="Arial" w:cs="Arial"/>
          <w:color w:val="4D4D4D"/>
          <w:shd w:val="clear" w:color="auto" w:fill="FFFFFF"/>
          <w:lang w:val="en-US"/>
        </w:rPr>
        <w:t xml:space="preserve">My Co-worker’s </w:t>
      </w:r>
      <w:r w:rsidR="005931D1" w:rsidRPr="005931D1">
        <w:rPr>
          <w:rFonts w:ascii="Arial" w:hAnsi="Arial" w:cs="Arial"/>
          <w:color w:val="4D4D4D"/>
          <w:shd w:val="clear" w:color="auto" w:fill="FFFFFF"/>
        </w:rPr>
        <w:t>commitment to teamwork has a ripple effect on the entire department, promoting cooperation and synergy.</w:t>
      </w:r>
    </w:p>
    <w:p w:rsidR="00EC3701" w:rsidRPr="00EC3701" w:rsidRDefault="00EC3701" w:rsidP="00EC3701">
      <w:pPr>
        <w:pStyle w:val="ListParagraph"/>
        <w:rPr>
          <w:rFonts w:ascii="Arial" w:hAnsi="Arial" w:cs="Arial"/>
          <w:lang w:val="en-US"/>
        </w:rPr>
      </w:pPr>
    </w:p>
    <w:p w:rsidR="00EC3701" w:rsidRPr="004A5A32" w:rsidRDefault="00EC3701" w:rsidP="004411D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EC3701">
        <w:rPr>
          <w:rFonts w:ascii="Arial" w:hAnsi="Arial" w:cs="Arial"/>
          <w:b/>
          <w:u w:val="single"/>
          <w:lang w:val="en-US"/>
        </w:rPr>
        <w:t>Cross-Team Communication</w:t>
      </w:r>
      <w:r>
        <w:rPr>
          <w:rFonts w:ascii="Arial" w:hAnsi="Arial" w:cs="Arial"/>
          <w:lang w:val="en-US"/>
        </w:rPr>
        <w:t xml:space="preserve"> – </w:t>
      </w:r>
      <w:r w:rsidRPr="00EC3701">
        <w:rPr>
          <w:rFonts w:ascii="Arial" w:hAnsi="Arial" w:cs="Arial"/>
          <w:lang w:val="en-US"/>
        </w:rPr>
        <w:t xml:space="preserve">My Co-worker’s </w:t>
      </w:r>
      <w:r w:rsidRPr="00EC3701">
        <w:rPr>
          <w:rFonts w:ascii="Arial" w:hAnsi="Arial" w:cs="Arial"/>
          <w:color w:val="4D4D4D"/>
          <w:shd w:val="clear" w:color="auto" w:fill="FFFFFF"/>
        </w:rPr>
        <w:t>proficiency in cross-team communication ensures that our projects move forward efficiently.</w:t>
      </w:r>
    </w:p>
    <w:p w:rsidR="004A5A32" w:rsidRPr="004A5A32" w:rsidRDefault="004A5A32" w:rsidP="004A5A32">
      <w:pPr>
        <w:pStyle w:val="ListParagraph"/>
        <w:rPr>
          <w:rFonts w:ascii="Arial" w:hAnsi="Arial" w:cs="Arial"/>
          <w:lang w:val="en-US"/>
        </w:rPr>
      </w:pPr>
    </w:p>
    <w:p w:rsidR="004A5A32" w:rsidRPr="00F9382E" w:rsidRDefault="004A5A32" w:rsidP="004411D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4A5A32">
        <w:rPr>
          <w:rFonts w:ascii="Arial" w:hAnsi="Arial" w:cs="Arial"/>
          <w:b/>
          <w:u w:val="single"/>
          <w:lang w:val="en-US"/>
        </w:rPr>
        <w:t>Time Management</w:t>
      </w:r>
      <w:r>
        <w:rPr>
          <w:rFonts w:ascii="Arial" w:hAnsi="Arial" w:cs="Arial"/>
          <w:lang w:val="en-US"/>
        </w:rPr>
        <w:t xml:space="preserve"> – </w:t>
      </w:r>
      <w:r w:rsidRPr="004A5A32">
        <w:rPr>
          <w:rFonts w:ascii="Arial" w:hAnsi="Arial" w:cs="Arial"/>
          <w:lang w:val="en-US"/>
        </w:rPr>
        <w:t xml:space="preserve">My Co-worker’s </w:t>
      </w:r>
      <w:r w:rsidRPr="004A5A32">
        <w:rPr>
          <w:rFonts w:ascii="Arial" w:hAnsi="Arial" w:cs="Arial"/>
          <w:color w:val="4D4D4D"/>
          <w:shd w:val="clear" w:color="auto" w:fill="FFFFFF"/>
        </w:rPr>
        <w:t>ability to meet deadlines and manage time efficiently significantly contributes to our team’s overall productivity.</w:t>
      </w:r>
    </w:p>
    <w:p w:rsidR="00F9382E" w:rsidRPr="00F9382E" w:rsidRDefault="00F9382E" w:rsidP="00F9382E">
      <w:pPr>
        <w:pStyle w:val="ListParagraph"/>
        <w:rPr>
          <w:rFonts w:ascii="Arial" w:hAnsi="Arial" w:cs="Arial"/>
          <w:lang w:val="en-US"/>
        </w:rPr>
      </w:pPr>
    </w:p>
    <w:p w:rsidR="00F9382E" w:rsidRPr="00F9382E" w:rsidRDefault="00F9382E" w:rsidP="004411D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u w:val="single"/>
          <w:lang w:val="en-US"/>
        </w:rPr>
      </w:pPr>
      <w:r w:rsidRPr="00F9382E">
        <w:rPr>
          <w:rFonts w:ascii="Arial" w:hAnsi="Arial" w:cs="Arial"/>
          <w:b/>
          <w:u w:val="single"/>
          <w:lang w:val="en-US"/>
        </w:rPr>
        <w:t>Work Quality -</w:t>
      </w:r>
      <w:r w:rsidRPr="00F9382E">
        <w:rPr>
          <w:rFonts w:ascii="Arial" w:hAnsi="Arial" w:cs="Arial"/>
          <w:b/>
          <w:lang w:val="en-US"/>
        </w:rPr>
        <w:t xml:space="preserve"> </w:t>
      </w:r>
      <w:r w:rsidRPr="00F9382E">
        <w:rPr>
          <w:rFonts w:ascii="Arial" w:hAnsi="Arial" w:cs="Arial"/>
          <w:lang w:val="en-US"/>
        </w:rPr>
        <w:t>My Co-worker</w:t>
      </w:r>
      <w:r>
        <w:rPr>
          <w:rFonts w:ascii="Arial" w:hAnsi="Arial" w:cs="Arial"/>
          <w:lang w:val="en-US"/>
        </w:rPr>
        <w:t xml:space="preserve"> pays </w:t>
      </w:r>
      <w:r w:rsidRPr="00F9382E">
        <w:rPr>
          <w:rFonts w:ascii="Arial" w:hAnsi="Arial" w:cs="Arial"/>
          <w:color w:val="4D4D4D"/>
          <w:shd w:val="clear" w:color="auto" w:fill="FFFFFF"/>
        </w:rPr>
        <w:t xml:space="preserve">meticulous attention to detail, which enhances our </w:t>
      </w:r>
      <w:r>
        <w:rPr>
          <w:rFonts w:ascii="Arial" w:hAnsi="Arial" w:cs="Arial"/>
          <w:color w:val="4D4D4D"/>
          <w:shd w:val="clear" w:color="auto" w:fill="FFFFFF"/>
          <w:lang w:val="en-US"/>
        </w:rPr>
        <w:t>work.</w:t>
      </w:r>
      <w:bookmarkStart w:id="0" w:name="_GoBack"/>
      <w:bookmarkEnd w:id="0"/>
    </w:p>
    <w:p w:rsidR="004411DA" w:rsidRPr="004A5A32" w:rsidRDefault="004411DA" w:rsidP="004411DA">
      <w:pPr>
        <w:pStyle w:val="ListParagraph"/>
        <w:jc w:val="both"/>
        <w:rPr>
          <w:rFonts w:ascii="Arial" w:hAnsi="Arial" w:cs="Arial"/>
          <w:lang w:val="en-US"/>
        </w:rPr>
      </w:pPr>
    </w:p>
    <w:p w:rsidR="00B8127C" w:rsidRPr="003C6665" w:rsidRDefault="00B8127C" w:rsidP="00B8127C">
      <w:pPr>
        <w:jc w:val="both"/>
        <w:rPr>
          <w:rFonts w:ascii="Arial" w:hAnsi="Arial" w:cs="Arial"/>
          <w:lang w:val="en-US"/>
        </w:rPr>
      </w:pPr>
    </w:p>
    <w:p w:rsidR="00B8127C" w:rsidRPr="003C6665" w:rsidRDefault="004411DA" w:rsidP="004411DA">
      <w:pPr>
        <w:jc w:val="both"/>
        <w:rPr>
          <w:rFonts w:ascii="Arial" w:hAnsi="Arial" w:cs="Arial"/>
          <w:b/>
          <w:lang w:val="en-US"/>
        </w:rPr>
      </w:pPr>
      <w:r w:rsidRPr="003C6665">
        <w:rPr>
          <w:rFonts w:ascii="Arial" w:hAnsi="Arial" w:cs="Arial"/>
          <w:b/>
          <w:lang w:val="en-US"/>
        </w:rPr>
        <w:t>Any Other Comments:</w:t>
      </w:r>
    </w:p>
    <w:p w:rsidR="00B8127C" w:rsidRPr="003C6665" w:rsidRDefault="00B8127C" w:rsidP="004411DA">
      <w:pPr>
        <w:jc w:val="both"/>
        <w:rPr>
          <w:rFonts w:ascii="Arial" w:hAnsi="Arial" w:cs="Arial"/>
          <w:lang w:val="en-US"/>
        </w:rPr>
      </w:pPr>
    </w:p>
    <w:p w:rsidR="004D4D7F" w:rsidRPr="003C6665" w:rsidRDefault="004D4D7F">
      <w:pPr>
        <w:rPr>
          <w:rFonts w:ascii="Arial" w:hAnsi="Arial" w:cs="Arial"/>
        </w:rPr>
      </w:pPr>
    </w:p>
    <w:sectPr w:rsidR="004D4D7F" w:rsidRPr="003C666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BEA" w:rsidRDefault="004D0BEA" w:rsidP="003C6665">
      <w:pPr>
        <w:spacing w:after="0" w:line="240" w:lineRule="auto"/>
      </w:pPr>
      <w:r>
        <w:separator/>
      </w:r>
    </w:p>
  </w:endnote>
  <w:endnote w:type="continuationSeparator" w:id="0">
    <w:p w:rsidR="004D0BEA" w:rsidRDefault="004D0BEA" w:rsidP="003C6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BEA" w:rsidRDefault="004D0BEA" w:rsidP="003C6665">
      <w:pPr>
        <w:spacing w:after="0" w:line="240" w:lineRule="auto"/>
      </w:pPr>
      <w:r>
        <w:separator/>
      </w:r>
    </w:p>
  </w:footnote>
  <w:footnote w:type="continuationSeparator" w:id="0">
    <w:p w:rsidR="004D0BEA" w:rsidRDefault="004D0BEA" w:rsidP="003C6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665" w:rsidRPr="003C6665" w:rsidRDefault="003C6665">
    <w:pPr>
      <w:pStyle w:val="Header"/>
      <w:rPr>
        <w:rFonts w:ascii="Arial" w:hAnsi="Arial" w:cs="Arial"/>
        <w:lang w:val="en-US"/>
      </w:rPr>
    </w:pPr>
    <w:r>
      <w:rPr>
        <w:noProof/>
        <w14:ligatures w14:val="none"/>
      </w:rPr>
      <w:drawing>
        <wp:anchor distT="0" distB="0" distL="114300" distR="114300" simplePos="0" relativeHeight="251659264" behindDoc="0" locked="0" layoutInCell="1" allowOverlap="1" wp14:anchorId="1621E5D2" wp14:editId="2D7A5A72">
          <wp:simplePos x="0" y="0"/>
          <wp:positionH relativeFrom="margin">
            <wp:posOffset>-355600</wp:posOffset>
          </wp:positionH>
          <wp:positionV relativeFrom="topMargin">
            <wp:posOffset>118745</wp:posOffset>
          </wp:positionV>
          <wp:extent cx="772160" cy="695325"/>
          <wp:effectExtent l="0" t="0" r="8890" b="9525"/>
          <wp:wrapSquare wrapText="bothSides"/>
          <wp:docPr id="6" name="Picture 6" descr="C:\Users\ADMIN\Desktop\logfo on letterhe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ADMIN\Desktop\logfo on letterhe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Pr="003C6665">
      <w:rPr>
        <w:rFonts w:ascii="Arial" w:hAnsi="Arial" w:cs="Arial"/>
        <w:lang w:val="en-US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76A3"/>
    <w:multiLevelType w:val="multilevel"/>
    <w:tmpl w:val="490A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DA"/>
    <w:rsid w:val="00376F57"/>
    <w:rsid w:val="003C6665"/>
    <w:rsid w:val="004411DA"/>
    <w:rsid w:val="004A5A32"/>
    <w:rsid w:val="004D0BEA"/>
    <w:rsid w:val="004D4D7F"/>
    <w:rsid w:val="005931D1"/>
    <w:rsid w:val="00752A09"/>
    <w:rsid w:val="007B61A8"/>
    <w:rsid w:val="00B8127C"/>
    <w:rsid w:val="00EC3701"/>
    <w:rsid w:val="00F63694"/>
    <w:rsid w:val="00F9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7C37D"/>
  <w15:chartTrackingRefBased/>
  <w15:docId w15:val="{51514D7F-10D4-4739-9172-7857F4CD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FJ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1DA"/>
    <w:pPr>
      <w:ind w:left="720"/>
      <w:contextualSpacing/>
    </w:pPr>
  </w:style>
  <w:style w:type="table" w:styleId="TableGrid">
    <w:name w:val="Table Grid"/>
    <w:basedOn w:val="TableNormal"/>
    <w:uiPriority w:val="39"/>
    <w:rsid w:val="00B81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63694"/>
    <w:pPr>
      <w:spacing w:after="0" w:line="240" w:lineRule="auto"/>
    </w:pPr>
    <w:rPr>
      <w:rFonts w:ascii="Calibri" w:hAnsi="Calibri"/>
      <w:kern w:val="0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3694"/>
    <w:rPr>
      <w:rFonts w:ascii="Calibri" w:hAnsi="Calibri"/>
      <w:kern w:val="0"/>
      <w:szCs w:val="21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C66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665"/>
  </w:style>
  <w:style w:type="paragraph" w:styleId="Footer">
    <w:name w:val="footer"/>
    <w:basedOn w:val="Normal"/>
    <w:link w:val="FooterChar"/>
    <w:uiPriority w:val="99"/>
    <w:unhideWhenUsed/>
    <w:rsid w:val="003C66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0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2025-08-19T22:14:00Z</dcterms:created>
  <dcterms:modified xsi:type="dcterms:W3CDTF">2025-08-20T00:35:00Z</dcterms:modified>
</cp:coreProperties>
</file>