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56B3" w14:textId="77777777" w:rsidR="000D01C9" w:rsidRPr="000D01C9" w:rsidRDefault="000D01C9" w:rsidP="00EC228A">
      <w:pPr>
        <w:tabs>
          <w:tab w:val="left" w:pos="6762"/>
        </w:tabs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0D01C9">
        <w:rPr>
          <w:rFonts w:ascii="Arial" w:hAnsi="Arial" w:cs="Arial"/>
          <w:sz w:val="24"/>
          <w:szCs w:val="24"/>
        </w:rPr>
        <w:t>23 October 2025</w:t>
      </w:r>
    </w:p>
    <w:p w14:paraId="0B7BAD15" w14:textId="0C72656C" w:rsidR="00BF0096" w:rsidRPr="000D01C9" w:rsidRDefault="000D01C9" w:rsidP="00EC228A">
      <w:pPr>
        <w:tabs>
          <w:tab w:val="left" w:pos="6762"/>
        </w:tabs>
        <w:spacing w:after="16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01C9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294E0E" w:rsidRPr="000D01C9">
        <w:rPr>
          <w:rFonts w:ascii="Arial" w:hAnsi="Arial" w:cs="Arial"/>
          <w:b/>
          <w:bCs/>
          <w:sz w:val="24"/>
          <w:szCs w:val="24"/>
          <w:u w:val="single"/>
        </w:rPr>
        <w:t>Without Prejudice Save As to Costs</w:t>
      </w:r>
    </w:p>
    <w:p w14:paraId="72A65185" w14:textId="1948894E" w:rsidR="00294E0E" w:rsidRPr="000D01C9" w:rsidRDefault="000D01C9" w:rsidP="00BF0096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0D01C9">
        <w:rPr>
          <w:rFonts w:ascii="Arial" w:hAnsi="Arial" w:cs="Arial"/>
          <w:sz w:val="24"/>
          <w:szCs w:val="24"/>
        </w:rPr>
        <w:t xml:space="preserve">Legal Aid Commission </w:t>
      </w:r>
    </w:p>
    <w:p w14:paraId="78707F75" w14:textId="02E58CCB" w:rsidR="00BF0096" w:rsidRPr="000D01C9" w:rsidRDefault="00294E0E" w:rsidP="00BF00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01C9">
        <w:rPr>
          <w:rFonts w:ascii="Arial" w:hAnsi="Arial" w:cs="Arial"/>
          <w:b/>
          <w:bCs/>
          <w:sz w:val="24"/>
          <w:szCs w:val="24"/>
          <w:u w:val="single"/>
        </w:rPr>
        <w:t>SUVA</w:t>
      </w:r>
    </w:p>
    <w:p w14:paraId="0ED6953B" w14:textId="77777777" w:rsidR="00BF0096" w:rsidRPr="000D01C9" w:rsidRDefault="00BF0096" w:rsidP="00BF0096">
      <w:pPr>
        <w:spacing w:after="16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01C9">
        <w:rPr>
          <w:rFonts w:ascii="Arial" w:hAnsi="Arial" w:cs="Arial"/>
          <w:sz w:val="24"/>
          <w:szCs w:val="24"/>
        </w:rPr>
        <w:tab/>
      </w:r>
      <w:r w:rsidRPr="000D01C9">
        <w:rPr>
          <w:rFonts w:ascii="Arial" w:hAnsi="Arial" w:cs="Arial"/>
          <w:sz w:val="24"/>
          <w:szCs w:val="24"/>
        </w:rPr>
        <w:tab/>
      </w:r>
      <w:r w:rsidRPr="000D01C9">
        <w:rPr>
          <w:rFonts w:ascii="Arial" w:hAnsi="Arial" w:cs="Arial"/>
          <w:sz w:val="24"/>
          <w:szCs w:val="24"/>
        </w:rPr>
        <w:tab/>
      </w:r>
      <w:r w:rsidRPr="000D01C9">
        <w:rPr>
          <w:rFonts w:ascii="Arial" w:hAnsi="Arial" w:cs="Arial"/>
          <w:sz w:val="24"/>
          <w:szCs w:val="24"/>
        </w:rPr>
        <w:tab/>
      </w:r>
      <w:r w:rsidRPr="000D01C9">
        <w:rPr>
          <w:rFonts w:ascii="Arial" w:hAnsi="Arial" w:cs="Arial"/>
          <w:sz w:val="24"/>
          <w:szCs w:val="24"/>
        </w:rPr>
        <w:tab/>
      </w:r>
      <w:r w:rsidRPr="000D01C9">
        <w:rPr>
          <w:rFonts w:ascii="Arial" w:hAnsi="Arial" w:cs="Arial"/>
          <w:sz w:val="24"/>
          <w:szCs w:val="24"/>
        </w:rPr>
        <w:tab/>
      </w:r>
    </w:p>
    <w:p w14:paraId="5927B74C" w14:textId="77777777" w:rsidR="00BF0096" w:rsidRPr="000D01C9" w:rsidRDefault="00BF0096" w:rsidP="00BF0096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0D01C9">
        <w:rPr>
          <w:rFonts w:ascii="Arial" w:hAnsi="Arial" w:cs="Arial"/>
          <w:sz w:val="24"/>
          <w:szCs w:val="24"/>
        </w:rPr>
        <w:t xml:space="preserve">Dear Sir, </w:t>
      </w:r>
    </w:p>
    <w:p w14:paraId="63AFC7A8" w14:textId="707CA845" w:rsidR="00BF0096" w:rsidRPr="000D01C9" w:rsidRDefault="00BF0096" w:rsidP="000D01C9">
      <w:pPr>
        <w:pBdr>
          <w:bottom w:val="single" w:sz="4" w:space="1" w:color="auto"/>
        </w:pBdr>
        <w:suppressAutoHyphens/>
        <w:rPr>
          <w:rFonts w:ascii="Arial" w:hAnsi="Arial" w:cs="Arial"/>
          <w:b/>
          <w:bCs/>
          <w:sz w:val="24"/>
          <w:szCs w:val="24"/>
        </w:rPr>
      </w:pPr>
      <w:r w:rsidRPr="000D01C9">
        <w:rPr>
          <w:rFonts w:ascii="Arial" w:hAnsi="Arial" w:cs="Arial"/>
          <w:b/>
          <w:bCs/>
          <w:sz w:val="24"/>
          <w:szCs w:val="24"/>
        </w:rPr>
        <w:t xml:space="preserve">RE: </w:t>
      </w:r>
      <w:r w:rsidR="000D01C9" w:rsidRPr="000D01C9">
        <w:rPr>
          <w:rStyle w:val="Emphasis"/>
          <w:rFonts w:ascii="Arial" w:hAnsi="Arial" w:cs="Arial"/>
          <w:b/>
          <w:bCs/>
          <w:sz w:val="24"/>
          <w:szCs w:val="24"/>
        </w:rPr>
        <w:t>CLEMENT VELAIDAN NAIR v ROVEENA DEVI</w:t>
      </w:r>
      <w:r w:rsidR="000D01C9" w:rsidRPr="000D01C9">
        <w:rPr>
          <w:rFonts w:ascii="Arial" w:hAnsi="Arial" w:cs="Arial"/>
          <w:b/>
          <w:bCs/>
          <w:sz w:val="24"/>
          <w:szCs w:val="24"/>
        </w:rPr>
        <w:t xml:space="preserve"> – HPP Action No. 82 of 2025</w:t>
      </w:r>
      <w:r w:rsidR="000D01C9" w:rsidRPr="000D01C9">
        <w:rPr>
          <w:rFonts w:ascii="Arial" w:hAnsi="Arial" w:cs="Arial"/>
          <w:b/>
          <w:bCs/>
          <w:sz w:val="24"/>
          <w:szCs w:val="24"/>
        </w:rPr>
        <w:t xml:space="preserve">. </w:t>
      </w:r>
      <w:r w:rsidR="000D01C9" w:rsidRPr="000D01C9">
        <w:rPr>
          <w:rStyle w:val="Strong"/>
          <w:rFonts w:ascii="Arial" w:hAnsi="Arial" w:cs="Arial"/>
          <w:b w:val="0"/>
          <w:bCs w:val="0"/>
          <w:sz w:val="24"/>
          <w:szCs w:val="24"/>
        </w:rPr>
        <w:t>Estate of Suruj Pal Singh</w:t>
      </w:r>
    </w:p>
    <w:p w14:paraId="35ACF4F1" w14:textId="77777777" w:rsidR="00294E0E" w:rsidRPr="000D01C9" w:rsidRDefault="00294E0E" w:rsidP="00BF0096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603784B" w14:textId="77777777" w:rsidR="000D01C9" w:rsidRDefault="000D01C9" w:rsidP="000D01C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D01C9">
        <w:rPr>
          <w:rFonts w:ascii="Arial" w:hAnsi="Arial" w:cs="Arial"/>
          <w:sz w:val="24"/>
          <w:szCs w:val="24"/>
          <w:lang w:val="en-US"/>
        </w:rPr>
        <w:t xml:space="preserve">We act for </w:t>
      </w:r>
      <w:r w:rsidRPr="000D01C9">
        <w:rPr>
          <w:rFonts w:ascii="Arial" w:hAnsi="Arial" w:cs="Arial"/>
          <w:b/>
          <w:bCs/>
          <w:sz w:val="24"/>
          <w:szCs w:val="24"/>
          <w:lang w:val="en-US"/>
        </w:rPr>
        <w:t>Roveena Devi</w:t>
      </w:r>
      <w:r w:rsidRPr="000D01C9">
        <w:rPr>
          <w:rFonts w:ascii="Arial" w:hAnsi="Arial" w:cs="Arial"/>
          <w:sz w:val="24"/>
          <w:szCs w:val="24"/>
          <w:lang w:val="en-US"/>
        </w:rPr>
        <w:t>, the Defendant in the above matter, and write in relation to the proceedings instituted by your client concerning the administration of the estate of the late Suruj Pal Singh.</w:t>
      </w:r>
    </w:p>
    <w:p w14:paraId="5E3C7FA7" w14:textId="77777777" w:rsidR="000D01C9" w:rsidRPr="000D01C9" w:rsidRDefault="000D01C9" w:rsidP="000D01C9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14:paraId="474BEF90" w14:textId="77777777" w:rsidR="000D01C9" w:rsidRDefault="000D01C9" w:rsidP="000D01C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D01C9">
        <w:rPr>
          <w:rFonts w:ascii="Arial" w:hAnsi="Arial" w:cs="Arial"/>
          <w:sz w:val="24"/>
          <w:szCs w:val="24"/>
          <w:lang w:val="en-US"/>
        </w:rPr>
        <w:t xml:space="preserve">Our client, as the duly appointed </w:t>
      </w:r>
      <w:r w:rsidRPr="000D01C9">
        <w:rPr>
          <w:rFonts w:ascii="Arial" w:hAnsi="Arial" w:cs="Arial"/>
          <w:b/>
          <w:bCs/>
          <w:sz w:val="24"/>
          <w:szCs w:val="24"/>
          <w:lang w:val="en-US"/>
        </w:rPr>
        <w:t>Executrix and Trustee</w:t>
      </w:r>
      <w:r w:rsidRPr="000D01C9">
        <w:rPr>
          <w:rFonts w:ascii="Arial" w:hAnsi="Arial" w:cs="Arial"/>
          <w:sz w:val="24"/>
          <w:szCs w:val="24"/>
          <w:lang w:val="en-US"/>
        </w:rPr>
        <w:t xml:space="preserve"> of the estate, has consistently administered the estate in good faith, in accordance with both procedural requirements and agreements reached among the beneficiaries. </w:t>
      </w:r>
    </w:p>
    <w:p w14:paraId="31001D02" w14:textId="77777777" w:rsidR="000D01C9" w:rsidRPr="000D01C9" w:rsidRDefault="000D01C9" w:rsidP="000D01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732475F" w14:textId="2A292DAC" w:rsidR="000D01C9" w:rsidRPr="000D01C9" w:rsidRDefault="000D01C9" w:rsidP="000D01C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D01C9">
        <w:rPr>
          <w:rFonts w:ascii="Arial" w:hAnsi="Arial" w:cs="Arial"/>
          <w:sz w:val="24"/>
          <w:szCs w:val="24"/>
        </w:rPr>
        <w:t xml:space="preserve">While our client maintains that her actions as Executrix have been proper, reasonable, and in the best interests of all beneficiaries, she is nevertheless willing to </w:t>
      </w:r>
      <w:r w:rsidRPr="000D01C9">
        <w:rPr>
          <w:rFonts w:ascii="Arial" w:hAnsi="Arial" w:cs="Arial"/>
          <w:b/>
          <w:bCs/>
          <w:sz w:val="24"/>
          <w:szCs w:val="24"/>
        </w:rPr>
        <w:t>engage in genuine settlement discussions</w:t>
      </w:r>
      <w:r w:rsidRPr="000D01C9">
        <w:rPr>
          <w:rFonts w:ascii="Arial" w:hAnsi="Arial" w:cs="Arial"/>
          <w:sz w:val="24"/>
          <w:szCs w:val="24"/>
        </w:rPr>
        <w:t xml:space="preserve"> with your client to explore an amicable resolution and avoid protracted litigation.</w:t>
      </w:r>
    </w:p>
    <w:p w14:paraId="46B9752C" w14:textId="77777777" w:rsidR="000D01C9" w:rsidRPr="000D01C9" w:rsidRDefault="000D01C9" w:rsidP="000D01C9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en-US"/>
        </w:rPr>
      </w:pPr>
    </w:p>
    <w:p w14:paraId="71FF3EAD" w14:textId="77777777" w:rsidR="000D01C9" w:rsidRDefault="000D01C9" w:rsidP="000D01C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D01C9">
        <w:rPr>
          <w:rFonts w:ascii="Arial" w:hAnsi="Arial" w:cs="Arial"/>
          <w:sz w:val="24"/>
          <w:szCs w:val="24"/>
          <w:lang w:val="en-US"/>
        </w:rPr>
        <w:t xml:space="preserve">We believe that such an approach will avoid unnecessary litigation, reduce costs, and ensure that the administration of the estate is completed </w:t>
      </w:r>
      <w:r w:rsidRPr="000D01C9">
        <w:rPr>
          <w:rFonts w:ascii="Arial" w:hAnsi="Arial" w:cs="Arial"/>
          <w:b/>
          <w:bCs/>
          <w:sz w:val="24"/>
          <w:szCs w:val="24"/>
          <w:lang w:val="en-US"/>
        </w:rPr>
        <w:t>in a fair and transparent manner</w:t>
      </w:r>
      <w:r w:rsidRPr="000D01C9">
        <w:rPr>
          <w:rFonts w:ascii="Arial" w:hAnsi="Arial" w:cs="Arial"/>
          <w:sz w:val="24"/>
          <w:szCs w:val="24"/>
          <w:lang w:val="en-US"/>
        </w:rPr>
        <w:t>.</w:t>
      </w:r>
    </w:p>
    <w:p w14:paraId="68145AFF" w14:textId="77777777" w:rsidR="000D01C9" w:rsidRPr="000D01C9" w:rsidRDefault="000D01C9" w:rsidP="000D01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CBB0F05" w14:textId="77777777" w:rsidR="000D01C9" w:rsidRDefault="000D01C9" w:rsidP="000D01C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D01C9">
        <w:rPr>
          <w:rFonts w:ascii="Arial" w:hAnsi="Arial" w:cs="Arial"/>
          <w:sz w:val="24"/>
          <w:szCs w:val="24"/>
          <w:lang w:val="en-US"/>
        </w:rPr>
        <w:lastRenderedPageBreak/>
        <w:t xml:space="preserve">We invite Legal Aid, acting on behalf of your client, to indicate a convenient time for preliminary discussions with a view to exploring a resolution of the matters raised in your client’s Originating Summons. Please note that our client’s willingness to engage in settlement discussions is </w:t>
      </w:r>
      <w:r w:rsidRPr="000D01C9">
        <w:rPr>
          <w:rFonts w:ascii="Arial" w:hAnsi="Arial" w:cs="Arial"/>
          <w:b/>
          <w:bCs/>
          <w:sz w:val="24"/>
          <w:szCs w:val="24"/>
          <w:lang w:val="en-US"/>
        </w:rPr>
        <w:t>without prejudice to her position</w:t>
      </w:r>
      <w:r w:rsidRPr="000D01C9">
        <w:rPr>
          <w:rFonts w:ascii="Arial" w:hAnsi="Arial" w:cs="Arial"/>
          <w:sz w:val="24"/>
          <w:szCs w:val="24"/>
          <w:lang w:val="en-US"/>
        </w:rPr>
        <w:t>, and does not constitute any admission of liability, breach of duty, or negligence.</w:t>
      </w:r>
    </w:p>
    <w:p w14:paraId="3F3C168C" w14:textId="77777777" w:rsidR="000D01C9" w:rsidRPr="000D01C9" w:rsidRDefault="000D01C9" w:rsidP="000D01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495DCAE" w14:textId="318B6C00" w:rsidR="000D01C9" w:rsidRPr="000D01C9" w:rsidRDefault="000D01C9" w:rsidP="000D01C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D01C9">
        <w:rPr>
          <w:rFonts w:ascii="Arial" w:hAnsi="Arial" w:cs="Arial"/>
          <w:sz w:val="24"/>
          <w:szCs w:val="24"/>
          <w:lang w:val="en-US"/>
        </w:rPr>
        <w:t>We trust that your office will respond promptly to this invitation so that the parties may consider resolution in a constructive and timely manner.</w:t>
      </w:r>
    </w:p>
    <w:p w14:paraId="3A5F9B39" w14:textId="77777777" w:rsidR="00BC3E0F" w:rsidRPr="000D01C9" w:rsidRDefault="00BC3E0F" w:rsidP="00BC3E0F">
      <w:pPr>
        <w:spacing w:line="360" w:lineRule="auto"/>
        <w:jc w:val="both"/>
        <w:rPr>
          <w:rFonts w:ascii="Arial" w:hAnsi="Arial" w:cs="Arial"/>
          <w:sz w:val="24"/>
          <w:szCs w:val="24"/>
          <w:lang w:val="en-NZ"/>
        </w:rPr>
      </w:pPr>
    </w:p>
    <w:p w14:paraId="2CDA6392" w14:textId="77777777" w:rsidR="00BC3E0F" w:rsidRPr="000D01C9" w:rsidRDefault="00BC3E0F" w:rsidP="00BC3E0F">
      <w:pPr>
        <w:spacing w:line="360" w:lineRule="auto"/>
        <w:jc w:val="both"/>
        <w:rPr>
          <w:rFonts w:ascii="Arial" w:hAnsi="Arial" w:cs="Arial"/>
          <w:sz w:val="24"/>
          <w:szCs w:val="24"/>
          <w:lang w:val="en-NZ"/>
        </w:rPr>
      </w:pPr>
    </w:p>
    <w:p w14:paraId="5746EB02" w14:textId="77777777" w:rsidR="00BF0096" w:rsidRPr="000D01C9" w:rsidRDefault="00BF0096" w:rsidP="00294E0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0D01C9">
        <w:rPr>
          <w:rFonts w:ascii="Arial" w:hAnsi="Arial" w:cs="Arial"/>
          <w:sz w:val="24"/>
          <w:szCs w:val="24"/>
        </w:rPr>
        <w:t>Yours sincerely,</w:t>
      </w:r>
    </w:p>
    <w:p w14:paraId="1DB46F92" w14:textId="258AC5BA" w:rsidR="00BF0096" w:rsidRPr="000D01C9" w:rsidRDefault="00BF0096" w:rsidP="003862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01C9">
        <w:rPr>
          <w:rFonts w:ascii="Arial" w:hAnsi="Arial" w:cs="Arial"/>
          <w:b/>
          <w:bCs/>
          <w:sz w:val="24"/>
          <w:szCs w:val="24"/>
          <w:u w:val="single"/>
        </w:rPr>
        <w:t>KARUNARATNE LAWYERS</w:t>
      </w:r>
    </w:p>
    <w:p w14:paraId="74AEB1FD" w14:textId="501599E0" w:rsidR="0073782D" w:rsidRPr="000D01C9" w:rsidRDefault="0073782D" w:rsidP="00BF0096">
      <w:pPr>
        <w:rPr>
          <w:rFonts w:ascii="Arial" w:hAnsi="Arial" w:cs="Arial"/>
          <w:noProof/>
          <w:sz w:val="24"/>
          <w:szCs w:val="24"/>
        </w:rPr>
      </w:pPr>
    </w:p>
    <w:p w14:paraId="2220C5D1" w14:textId="77777777" w:rsidR="00EC228A" w:rsidRPr="000D01C9" w:rsidRDefault="00EC228A" w:rsidP="00EC228A">
      <w:pPr>
        <w:rPr>
          <w:rFonts w:ascii="Arial" w:hAnsi="Arial" w:cs="Arial"/>
          <w:sz w:val="24"/>
          <w:szCs w:val="24"/>
        </w:rPr>
      </w:pPr>
    </w:p>
    <w:p w14:paraId="7F732C01" w14:textId="77777777" w:rsidR="00EC228A" w:rsidRPr="00EC228A" w:rsidRDefault="00EC228A" w:rsidP="00EC228A"/>
    <w:p w14:paraId="4CEA63B4" w14:textId="77777777" w:rsidR="00EC228A" w:rsidRPr="00EC228A" w:rsidRDefault="00EC228A" w:rsidP="00EC228A"/>
    <w:p w14:paraId="30231DDF" w14:textId="77777777" w:rsidR="00EC228A" w:rsidRDefault="00EC228A" w:rsidP="00EC228A">
      <w:pPr>
        <w:rPr>
          <w:noProof/>
        </w:rPr>
      </w:pPr>
    </w:p>
    <w:p w14:paraId="3CF82AD8" w14:textId="7B1AD977" w:rsidR="00EC228A" w:rsidRPr="00EC228A" w:rsidRDefault="00EC228A" w:rsidP="00EC228A">
      <w:pPr>
        <w:rPr>
          <w:rFonts w:ascii="Arial" w:hAnsi="Arial" w:cs="Arial"/>
          <w:sz w:val="24"/>
          <w:szCs w:val="22"/>
        </w:rPr>
      </w:pPr>
    </w:p>
    <w:sectPr w:rsidR="00EC228A" w:rsidRPr="00EC228A" w:rsidSect="00530470">
      <w:footerReference w:type="default" r:id="rId8"/>
      <w:headerReference w:type="first" r:id="rId9"/>
      <w:pgSz w:w="11907" w:h="16840" w:code="9"/>
      <w:pgMar w:top="1440" w:right="1440" w:bottom="1440" w:left="1440" w:header="720" w:footer="432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F7FE" w14:textId="77777777" w:rsidR="00E45E3B" w:rsidRDefault="00E45E3B" w:rsidP="00A3774A">
      <w:r>
        <w:separator/>
      </w:r>
    </w:p>
  </w:endnote>
  <w:endnote w:type="continuationSeparator" w:id="0">
    <w:p w14:paraId="0530E672" w14:textId="77777777" w:rsidR="00E45E3B" w:rsidRDefault="00E45E3B" w:rsidP="00A3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611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B842F" w14:textId="77777777" w:rsidR="0073782D" w:rsidRDefault="00EA0E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6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AEEF1" w14:textId="77777777" w:rsidR="0073782D" w:rsidRPr="00913B30" w:rsidRDefault="0073782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79E4" w14:textId="77777777" w:rsidR="00E45E3B" w:rsidRDefault="00E45E3B" w:rsidP="00A3774A">
      <w:r>
        <w:separator/>
      </w:r>
    </w:p>
  </w:footnote>
  <w:footnote w:type="continuationSeparator" w:id="0">
    <w:p w14:paraId="497D6435" w14:textId="77777777" w:rsidR="00E45E3B" w:rsidRDefault="00E45E3B" w:rsidP="00A3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466A" w14:textId="60F34E5F" w:rsidR="009C5699" w:rsidRPr="000B05E4" w:rsidRDefault="001D0ADD" w:rsidP="000B05E4">
    <w:pPr>
      <w:keepLines/>
      <w:tabs>
        <w:tab w:val="left" w:pos="0"/>
        <w:tab w:val="left" w:pos="3144"/>
      </w:tabs>
      <w:ind w:firstLine="2160"/>
      <w:rPr>
        <w:rFonts w:ascii="Arial" w:hAnsi="Arial" w:cs="Arial"/>
        <w:b/>
        <w:bCs/>
        <w:sz w:val="32"/>
        <w:szCs w:val="32"/>
      </w:rPr>
    </w:pPr>
    <w:r w:rsidRPr="000B05E4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4B1591DB" wp14:editId="41ACC549">
          <wp:simplePos x="0" y="0"/>
          <wp:positionH relativeFrom="column">
            <wp:posOffset>-768350</wp:posOffset>
          </wp:positionH>
          <wp:positionV relativeFrom="paragraph">
            <wp:posOffset>-279400</wp:posOffset>
          </wp:positionV>
          <wp:extent cx="699135" cy="615950"/>
          <wp:effectExtent l="0" t="0" r="5715" b="0"/>
          <wp:wrapSquare wrapText="bothSides"/>
          <wp:docPr id="423318063" name="Picture 1" descr="A logo with a bird and a hamm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18063" name="Picture 1" descr="A logo with a bird and a hamm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5699" w:rsidRPr="000B05E4">
      <w:rPr>
        <w:rFonts w:ascii="Arial" w:hAnsi="Arial" w:cs="Arial"/>
        <w:b/>
        <w:bCs/>
        <w:sz w:val="32"/>
        <w:szCs w:val="32"/>
      </w:rPr>
      <w:t>KARUNARATNE LAWYERS</w:t>
    </w:r>
  </w:p>
  <w:p w14:paraId="7CE4ACC6" w14:textId="3040EF55" w:rsidR="007130FA" w:rsidRPr="000B05E4" w:rsidRDefault="007130FA" w:rsidP="00FD524E">
    <w:pPr>
      <w:keepLines/>
      <w:tabs>
        <w:tab w:val="left" w:pos="0"/>
        <w:tab w:val="left" w:pos="3144"/>
      </w:tabs>
      <w:jc w:val="center"/>
      <w:rPr>
        <w:rFonts w:ascii="Arial" w:hAnsi="Arial" w:cs="Arial"/>
        <w:b/>
        <w:bCs/>
        <w:szCs w:val="22"/>
      </w:rPr>
    </w:pPr>
    <w:r w:rsidRPr="000B05E4">
      <w:rPr>
        <w:rFonts w:ascii="Arial" w:hAnsi="Arial" w:cs="Arial"/>
        <w:b/>
        <w:bCs/>
        <w:szCs w:val="22"/>
      </w:rPr>
      <w:t>BARRISTERS &amp; SOLICITORS</w:t>
    </w:r>
  </w:p>
  <w:p w14:paraId="499DAD07" w14:textId="64999E43" w:rsidR="0028544E" w:rsidRPr="000B05E4" w:rsidRDefault="000B05E4" w:rsidP="000B05E4">
    <w:pPr>
      <w:keepLines/>
      <w:tabs>
        <w:tab w:val="left" w:pos="0"/>
        <w:tab w:val="left" w:pos="3144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Cs w:val="22"/>
      </w:rPr>
      <w:tab/>
    </w:r>
    <w:r>
      <w:rPr>
        <w:rFonts w:ascii="Arial" w:hAnsi="Arial" w:cs="Arial"/>
        <w:b/>
        <w:bCs/>
        <w:szCs w:val="22"/>
      </w:rPr>
      <w:tab/>
    </w:r>
    <w:r w:rsidR="0028544E" w:rsidRPr="007130FA">
      <w:rPr>
        <w:rFonts w:ascii="Arial" w:hAnsi="Arial" w:cs="Arial"/>
        <w:b/>
        <w:bCs/>
        <w:sz w:val="24"/>
        <w:szCs w:val="24"/>
      </w:rPr>
      <w:t>TIN: 113</w:t>
    </w:r>
    <w:r w:rsidR="007D2D37">
      <w:rPr>
        <w:rFonts w:ascii="Arial" w:hAnsi="Arial" w:cs="Arial"/>
        <w:b/>
        <w:bCs/>
        <w:sz w:val="24"/>
        <w:szCs w:val="24"/>
      </w:rPr>
      <w:t>2</w:t>
    </w:r>
    <w:r w:rsidR="0028544E" w:rsidRPr="007130FA">
      <w:rPr>
        <w:rFonts w:ascii="Arial" w:hAnsi="Arial" w:cs="Arial"/>
        <w:b/>
        <w:bCs/>
        <w:sz w:val="24"/>
        <w:szCs w:val="24"/>
      </w:rPr>
      <w:t xml:space="preserve"> </w:t>
    </w:r>
    <w:r w:rsidR="007D2D37">
      <w:rPr>
        <w:rFonts w:ascii="Arial" w:hAnsi="Arial" w:cs="Arial"/>
        <w:b/>
        <w:bCs/>
        <w:sz w:val="24"/>
        <w:szCs w:val="24"/>
      </w:rPr>
      <w:t>02</w:t>
    </w:r>
    <w:r w:rsidR="0028544E" w:rsidRPr="007130FA">
      <w:rPr>
        <w:rFonts w:ascii="Arial" w:hAnsi="Arial" w:cs="Arial"/>
        <w:b/>
        <w:bCs/>
        <w:sz w:val="24"/>
        <w:szCs w:val="24"/>
      </w:rPr>
      <w:t>306</w:t>
    </w:r>
    <w:r w:rsidR="007130FA" w:rsidRPr="007130FA">
      <w:rPr>
        <w:rFonts w:ascii="Arial" w:hAnsi="Arial" w:cs="Arial"/>
        <w:b/>
        <w:bCs/>
        <w:sz w:val="24"/>
        <w:szCs w:val="24"/>
      </w:rPr>
      <w:t xml:space="preserve"> </w:t>
    </w:r>
    <w:r w:rsidR="007130FA">
      <w:rPr>
        <w:rFonts w:ascii="Arial" w:hAnsi="Arial" w:cs="Arial"/>
        <w:b/>
        <w:bCs/>
        <w:sz w:val="24"/>
        <w:szCs w:val="24"/>
      </w:rPr>
      <w:tab/>
    </w:r>
    <w:r w:rsidR="007130FA" w:rsidRPr="000B05E4">
      <w:rPr>
        <w:rFonts w:ascii="Arial" w:hAnsi="Arial" w:cs="Arial"/>
        <w:b/>
        <w:bCs/>
        <w:sz w:val="20"/>
      </w:rPr>
      <w:t xml:space="preserve">PRINCIPAL                 </w:t>
    </w:r>
  </w:p>
  <w:p w14:paraId="4A4590C3" w14:textId="264B78BE" w:rsidR="007130FA" w:rsidRDefault="007130FA" w:rsidP="0028544E">
    <w:pPr>
      <w:keepLines/>
      <w:tabs>
        <w:tab w:val="left" w:pos="0"/>
        <w:tab w:val="left" w:pos="3144"/>
      </w:tabs>
      <w:jc w:val="center"/>
      <w:rPr>
        <w:rFonts w:ascii="Arial" w:hAnsi="Arial" w:cs="Arial"/>
        <w:b/>
        <w:bCs/>
        <w:sz w:val="20"/>
      </w:rPr>
    </w:pP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</w:r>
    <w:r w:rsidR="000B05E4">
      <w:rPr>
        <w:rFonts w:ascii="Arial" w:hAnsi="Arial" w:cs="Arial"/>
        <w:b/>
        <w:bCs/>
        <w:sz w:val="20"/>
      </w:rPr>
      <w:t xml:space="preserve">        </w:t>
    </w:r>
    <w:r w:rsidRPr="000B05E4">
      <w:rPr>
        <w:rFonts w:ascii="Arial" w:hAnsi="Arial" w:cs="Arial"/>
        <w:b/>
        <w:bCs/>
        <w:sz w:val="20"/>
      </w:rPr>
      <w:t xml:space="preserve">JAGATH KARUNARATNE  </w:t>
    </w:r>
  </w:p>
  <w:p w14:paraId="6EDCDF55" w14:textId="42AB59CB" w:rsidR="000B05E4" w:rsidRPr="000B05E4" w:rsidRDefault="000B05E4" w:rsidP="0028544E">
    <w:pPr>
      <w:keepLines/>
      <w:tabs>
        <w:tab w:val="left" w:pos="0"/>
        <w:tab w:val="left" w:pos="3144"/>
      </w:tabs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  <w:t xml:space="preserve">                                              </w:t>
    </w:r>
    <w:hyperlink r:id="rId2" w:history="1">
      <w:r w:rsidRPr="005530C2">
        <w:rPr>
          <w:rStyle w:val="Hyperlink"/>
          <w:rFonts w:ascii="Arial" w:hAnsi="Arial" w:cs="Arial"/>
          <w:b/>
          <w:bCs/>
          <w:sz w:val="20"/>
        </w:rPr>
        <w:t>jagath@karunaratnelawyers.com.fj</w:t>
      </w:r>
    </w:hyperlink>
  </w:p>
  <w:p w14:paraId="0C6A55A3" w14:textId="511C4BD8" w:rsidR="007130FA" w:rsidRPr="000B05E4" w:rsidRDefault="007130FA" w:rsidP="000B05E4">
    <w:pPr>
      <w:keepLines/>
      <w:tabs>
        <w:tab w:val="left" w:pos="0"/>
        <w:tab w:val="left" w:pos="3144"/>
      </w:tabs>
      <w:rPr>
        <w:rFonts w:ascii="Palatino Linotype" w:hAnsi="Palatino Linotype"/>
        <w:b/>
        <w:bCs/>
        <w:sz w:val="20"/>
      </w:rPr>
    </w:pPr>
    <w:r w:rsidRPr="000B05E4">
      <w:rPr>
        <w:rFonts w:ascii="Arial" w:hAnsi="Arial" w:cs="Arial"/>
        <w:b/>
        <w:bCs/>
        <w:sz w:val="20"/>
      </w:rPr>
      <w:t xml:space="preserve">Address: 66 McGregor Road, Suva              </w:t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  <w:t xml:space="preserve">                    </w:t>
    </w:r>
  </w:p>
  <w:p w14:paraId="0D3159E1" w14:textId="766268DF" w:rsidR="007130FA" w:rsidRPr="000B05E4" w:rsidRDefault="007130FA" w:rsidP="007130FA">
    <w:pPr>
      <w:keepLines/>
      <w:tabs>
        <w:tab w:val="left" w:pos="0"/>
        <w:tab w:val="left" w:pos="3144"/>
      </w:tabs>
      <w:rPr>
        <w:rFonts w:ascii="Arial" w:hAnsi="Arial" w:cs="Arial"/>
        <w:b/>
        <w:bCs/>
        <w:sz w:val="20"/>
      </w:rPr>
    </w:pPr>
    <w:r w:rsidRPr="000B05E4">
      <w:rPr>
        <w:rFonts w:ascii="Arial" w:hAnsi="Arial" w:cs="Arial"/>
        <w:b/>
        <w:bCs/>
        <w:sz w:val="20"/>
      </w:rPr>
      <w:t xml:space="preserve">Contact: (679) 294 6040/785 </w:t>
    </w:r>
    <w:proofErr w:type="gramStart"/>
    <w:r w:rsidRPr="000B05E4">
      <w:rPr>
        <w:rFonts w:ascii="Arial" w:hAnsi="Arial" w:cs="Arial"/>
        <w:b/>
        <w:bCs/>
        <w:sz w:val="20"/>
      </w:rPr>
      <w:t xml:space="preserve">5596  </w:t>
    </w:r>
    <w:r w:rsidRPr="000B05E4">
      <w:rPr>
        <w:rFonts w:ascii="Arial" w:hAnsi="Arial" w:cs="Arial"/>
        <w:b/>
        <w:bCs/>
        <w:sz w:val="20"/>
      </w:rPr>
      <w:tab/>
    </w:r>
    <w:proofErr w:type="gramEnd"/>
    <w:r w:rsidRPr="000B05E4">
      <w:rPr>
        <w:rFonts w:ascii="Arial" w:hAnsi="Arial" w:cs="Arial"/>
        <w:b/>
        <w:bCs/>
        <w:sz w:val="20"/>
      </w:rPr>
      <w:t xml:space="preserve">           </w:t>
    </w:r>
    <w:r w:rsidR="000B05E4" w:rsidRPr="000B05E4">
      <w:rPr>
        <w:rFonts w:ascii="Arial" w:hAnsi="Arial" w:cs="Arial"/>
        <w:b/>
        <w:bCs/>
        <w:sz w:val="20"/>
      </w:rPr>
      <w:tab/>
      <w:t xml:space="preserve">           </w:t>
    </w:r>
    <w:r w:rsidRPr="000B05E4">
      <w:rPr>
        <w:rFonts w:ascii="Arial" w:hAnsi="Arial" w:cs="Arial"/>
        <w:b/>
        <w:bCs/>
        <w:sz w:val="20"/>
      </w:rPr>
      <w:t xml:space="preserve"> </w:t>
    </w:r>
    <w:r w:rsidR="000B05E4">
      <w:rPr>
        <w:rFonts w:ascii="Arial" w:hAnsi="Arial" w:cs="Arial"/>
        <w:b/>
        <w:bCs/>
        <w:sz w:val="20"/>
      </w:rPr>
      <w:t xml:space="preserve">              </w:t>
    </w:r>
    <w:proofErr w:type="gramStart"/>
    <w:r w:rsidRPr="000B05E4">
      <w:rPr>
        <w:rFonts w:ascii="Arial" w:hAnsi="Arial" w:cs="Arial"/>
        <w:b/>
        <w:bCs/>
        <w:sz w:val="20"/>
      </w:rPr>
      <w:t>ASSOCIATE</w:t>
    </w:r>
    <w:proofErr w:type="gramEnd"/>
    <w:r w:rsidRPr="000B05E4">
      <w:rPr>
        <w:rFonts w:ascii="Arial" w:hAnsi="Arial" w:cs="Arial"/>
        <w:b/>
        <w:bCs/>
        <w:sz w:val="20"/>
      </w:rPr>
      <w:t xml:space="preserve"> </w:t>
    </w:r>
  </w:p>
  <w:p w14:paraId="57FAC0B8" w14:textId="3105E149" w:rsidR="007130FA" w:rsidRPr="000B05E4" w:rsidRDefault="007130FA" w:rsidP="007130FA">
    <w:pPr>
      <w:keepLines/>
      <w:tabs>
        <w:tab w:val="left" w:pos="0"/>
        <w:tab w:val="left" w:pos="3144"/>
      </w:tabs>
      <w:rPr>
        <w:rFonts w:ascii="Arial" w:hAnsi="Arial" w:cs="Arial"/>
        <w:b/>
        <w:bCs/>
        <w:sz w:val="20"/>
      </w:rPr>
    </w:pPr>
    <w:r w:rsidRPr="000B05E4">
      <w:rPr>
        <w:rFonts w:ascii="Arial" w:hAnsi="Arial" w:cs="Arial"/>
        <w:b/>
        <w:bCs/>
        <w:sz w:val="20"/>
      </w:rPr>
      <w:t>P.O. Box 15750, Suva</w:t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  <w:t>ROMA PRASAD</w:t>
    </w:r>
  </w:p>
  <w:p w14:paraId="29719662" w14:textId="6C89C181" w:rsidR="007130FA" w:rsidRPr="000B05E4" w:rsidRDefault="007130FA" w:rsidP="000B05E4">
    <w:pPr>
      <w:keepLines/>
      <w:tabs>
        <w:tab w:val="left" w:pos="0"/>
        <w:tab w:val="left" w:pos="3144"/>
      </w:tabs>
      <w:jc w:val="center"/>
      <w:rPr>
        <w:rFonts w:ascii="Arial" w:hAnsi="Arial" w:cs="Arial"/>
        <w:b/>
        <w:bCs/>
        <w:sz w:val="20"/>
      </w:rPr>
    </w:pPr>
    <w:r w:rsidRPr="000B05E4">
      <w:rPr>
        <w:rFonts w:ascii="Arial" w:hAnsi="Arial" w:cs="Arial"/>
        <w:b/>
        <w:bCs/>
        <w:sz w:val="20"/>
      </w:rPr>
      <w:tab/>
      <w:t xml:space="preserve">            </w:t>
    </w:r>
    <w:r w:rsidRPr="000B05E4">
      <w:rPr>
        <w:rFonts w:ascii="Arial" w:hAnsi="Arial" w:cs="Arial"/>
        <w:b/>
        <w:bCs/>
        <w:sz w:val="20"/>
      </w:rPr>
      <w:tab/>
      <w:t xml:space="preserve">                         </w:t>
    </w:r>
    <w:hyperlink r:id="rId3" w:history="1">
      <w:r w:rsidR="000B05E4" w:rsidRPr="005530C2">
        <w:rPr>
          <w:rStyle w:val="Hyperlink"/>
          <w:rFonts w:ascii="Arial" w:hAnsi="Arial" w:cs="Arial"/>
          <w:b/>
          <w:bCs/>
          <w:sz w:val="20"/>
        </w:rPr>
        <w:t>roma@karunaratnelawyers.com.fj</w:t>
      </w:r>
    </w:hyperlink>
    <w:r w:rsidRPr="000B05E4">
      <w:rPr>
        <w:rFonts w:ascii="Arial" w:hAnsi="Arial" w:cs="Arial"/>
        <w:b/>
        <w:bCs/>
        <w:sz w:val="20"/>
      </w:rPr>
      <w:t xml:space="preserve">                      </w:t>
    </w:r>
  </w:p>
  <w:p w14:paraId="26D1501F" w14:textId="4AFD9BCF" w:rsidR="007130FA" w:rsidRPr="007130FA" w:rsidRDefault="007130FA" w:rsidP="007130FA">
    <w:pPr>
      <w:keepLines/>
      <w:tabs>
        <w:tab w:val="left" w:pos="0"/>
        <w:tab w:val="left" w:pos="3144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Palatino Linotype" w:hAnsi="Palatino Linotype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0EB51" wp14:editId="3E09CD9C">
              <wp:simplePos x="0" y="0"/>
              <wp:positionH relativeFrom="column">
                <wp:posOffset>-637540</wp:posOffset>
              </wp:positionH>
              <wp:positionV relativeFrom="paragraph">
                <wp:posOffset>95250</wp:posOffset>
              </wp:positionV>
              <wp:extent cx="7529830" cy="0"/>
              <wp:effectExtent l="38100" t="38100" r="71120" b="95250"/>
              <wp:wrapNone/>
              <wp:docPr id="8262676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983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93B84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2pt,7.5pt" to="542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w7FmwEAAIgDAAAOAAAAZHJzL2Uyb0RvYy54bWysU02P0zAQvSPxHyzfadIiYIma7mFXcEGw&#10;4uMHeJ1xY2F7rLFp0n/P2G1TBGgPiIvjj/fezJuZbG9n78QBKFkMvVyvWikgaBxs2Pfy29d3L26k&#10;SFmFQTkM0MsjJHm7e/5sO8UONjiiG4AEi4TUTbGXY86xa5qkR/AqrTBC4EeD5FXmI+2bgdTE6t41&#10;m7Z93UxIQyTUkBLf3p8e5a7qGwM6fzImQRaul5xbrivV9bGszW6ruj2pOFp9TkP9QxZe2cBBF6l7&#10;lZX4QfYPKW81YUKTVxp9g8ZYDdUDu1m3v7n5MqoI1QsXJ8WlTOn/yeqPh7vwQFyGKaYuxQcqLmZD&#10;vnw5PzHXYh2XYsGchebLN682b29eck315a25EiOl/B7Qi7LppbOh+FCdOnxImYMx9ALhwzV03eWj&#10;gwJ24TMYYQcOtqnsOhVw50gcFPdz+L4u/WOtiiwUY51bSO3TpDO20KBOykJcP01c0DUihrwQvQ1I&#10;fyPn+ZKqOeEvrk9ei+1HHI61EbUc3O7q7DyaZZ5+PVf69Qfa/QQAAP//AwBQSwMEFAAGAAgAAAAh&#10;ANLURbvcAAAACwEAAA8AAABkcnMvZG93bnJldi54bWxMj8FOwzAQRO9I/IO1SFxQaxcRiNI4FUJw&#10;QOqFgjhvY9eOiNdR7Dbh79mKAxx35ml2pt7MoRcnO6YukobVUoGw1EbTkdPw8f6yKEGkjGSwj2Q1&#10;fNsEm+byosbKxIne7GmXneAQShVq8DkPlZSp9TZgWsbBEnuHOAbMfI5OmhEnDg+9vFXqXgbsiD94&#10;HOyTt+3X7hg0tLOcb/yzcZN7eDVbTOWnLLZaX1/Nj2sQ2c75D4Zzfa4ODXfaxyOZJHoNi5VSd8yy&#10;U/CoM6HKgpX9ryKbWv7f0PwAAAD//wMAUEsBAi0AFAAGAAgAAAAhALaDOJL+AAAA4QEAABMAAAAA&#10;AAAAAAAAAAAAAAAAAFtDb250ZW50X1R5cGVzXS54bWxQSwECLQAUAAYACAAAACEAOP0h/9YAAACU&#10;AQAACwAAAAAAAAAAAAAAAAAvAQAAX3JlbHMvLnJlbHNQSwECLQAUAAYACAAAACEAyfMOxZsBAACI&#10;AwAADgAAAAAAAAAAAAAAAAAuAgAAZHJzL2Uyb0RvYy54bWxQSwECLQAUAAYACAAAACEA0tRFu9wA&#10;AAALAQAADwAAAAAAAAAAAAAAAAD1AwAAZHJzL2Rvd25yZXYueG1sUEsFBgAAAAAEAAQA8wAAAP4E&#10;AAAAAA==&#10;" strokecolor="black [3200]" strokeweight="2pt">
              <v:shadow on="t" color="black" opacity="24903f" origin=",.5" offset="0,.55556mm"/>
            </v:line>
          </w:pict>
        </mc:Fallback>
      </mc:AlternateContent>
    </w:r>
    <w:r w:rsidRPr="007130FA">
      <w:rPr>
        <w:rFonts w:ascii="Arial" w:hAnsi="Arial" w:cs="Arial"/>
        <w:b/>
        <w:bCs/>
        <w:sz w:val="18"/>
        <w:szCs w:val="18"/>
      </w:rPr>
      <w:tab/>
    </w:r>
    <w:r w:rsidRPr="007130FA">
      <w:rPr>
        <w:rFonts w:ascii="Arial" w:hAnsi="Arial" w:cs="Arial"/>
        <w:b/>
        <w:bCs/>
        <w:sz w:val="18"/>
        <w:szCs w:val="18"/>
      </w:rPr>
      <w:tab/>
    </w:r>
    <w:r w:rsidRPr="007130FA">
      <w:rPr>
        <w:rFonts w:ascii="Arial" w:hAnsi="Arial" w:cs="Arial"/>
        <w:b/>
        <w:bCs/>
        <w:sz w:val="18"/>
        <w:szCs w:val="18"/>
      </w:rPr>
      <w:tab/>
    </w:r>
    <w:r w:rsidRPr="007130FA">
      <w:rPr>
        <w:rFonts w:ascii="Arial" w:hAnsi="Arial" w:cs="Arial"/>
        <w:b/>
        <w:bCs/>
        <w:sz w:val="18"/>
        <w:szCs w:val="18"/>
      </w:rPr>
      <w:tab/>
      <w:t xml:space="preserve">         </w:t>
    </w:r>
  </w:p>
  <w:p w14:paraId="61FB627C" w14:textId="42E0F401" w:rsidR="000E3DA1" w:rsidRPr="001D0ADD" w:rsidRDefault="000E3DA1" w:rsidP="001D0ADD">
    <w:pPr>
      <w:keepLines/>
      <w:tabs>
        <w:tab w:val="left" w:pos="0"/>
        <w:tab w:val="left" w:pos="3144"/>
      </w:tabs>
      <w:rPr>
        <w:rFonts w:ascii="Palatino Linotype" w:hAnsi="Palatino Linotype"/>
        <w:b/>
        <w:bCs/>
        <w:sz w:val="20"/>
      </w:rPr>
    </w:pPr>
  </w:p>
  <w:p w14:paraId="19B948AA" w14:textId="77777777" w:rsidR="0028544E" w:rsidRPr="001D0ADD" w:rsidRDefault="0028544E" w:rsidP="0028544E">
    <w:pPr>
      <w:keepLines/>
      <w:tabs>
        <w:tab w:val="left" w:pos="0"/>
        <w:tab w:val="left" w:pos="3144"/>
      </w:tabs>
      <w:jc w:val="center"/>
      <w:rPr>
        <w:rFonts w:ascii="Palatino Linotype" w:hAnsi="Palatino Linotype"/>
        <w:b/>
        <w:sz w:val="20"/>
      </w:rPr>
    </w:pPr>
  </w:p>
  <w:p w14:paraId="31713A75" w14:textId="0E077D30" w:rsidR="0073782D" w:rsidRDefault="0073782D" w:rsidP="00A377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2F6"/>
    <w:multiLevelType w:val="hybridMultilevel"/>
    <w:tmpl w:val="B04CFAC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6BAC"/>
    <w:multiLevelType w:val="hybridMultilevel"/>
    <w:tmpl w:val="DB7CA3F4"/>
    <w:lvl w:ilvl="0" w:tplc="1409001B">
      <w:start w:val="1"/>
      <w:numFmt w:val="lowerRoman"/>
      <w:lvlText w:val="%1."/>
      <w:lvlJc w:val="righ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40FEA"/>
    <w:multiLevelType w:val="hybridMultilevel"/>
    <w:tmpl w:val="EA58C91E"/>
    <w:lvl w:ilvl="0" w:tplc="015A22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E4F22"/>
    <w:multiLevelType w:val="hybridMultilevel"/>
    <w:tmpl w:val="41408702"/>
    <w:lvl w:ilvl="0" w:tplc="14090019">
      <w:start w:val="1"/>
      <w:numFmt w:val="lowerLetter"/>
      <w:lvlText w:val="%1."/>
      <w:lvlJc w:val="left"/>
      <w:pPr>
        <w:ind w:left="1584" w:hanging="360"/>
      </w:pPr>
    </w:lvl>
    <w:lvl w:ilvl="1" w:tplc="14090019" w:tentative="1">
      <w:start w:val="1"/>
      <w:numFmt w:val="lowerLetter"/>
      <w:lvlText w:val="%2."/>
      <w:lvlJc w:val="left"/>
      <w:pPr>
        <w:ind w:left="2304" w:hanging="360"/>
      </w:pPr>
    </w:lvl>
    <w:lvl w:ilvl="2" w:tplc="1409001B" w:tentative="1">
      <w:start w:val="1"/>
      <w:numFmt w:val="lowerRoman"/>
      <w:lvlText w:val="%3."/>
      <w:lvlJc w:val="right"/>
      <w:pPr>
        <w:ind w:left="3024" w:hanging="180"/>
      </w:pPr>
    </w:lvl>
    <w:lvl w:ilvl="3" w:tplc="1409000F" w:tentative="1">
      <w:start w:val="1"/>
      <w:numFmt w:val="decimal"/>
      <w:lvlText w:val="%4."/>
      <w:lvlJc w:val="left"/>
      <w:pPr>
        <w:ind w:left="3744" w:hanging="360"/>
      </w:pPr>
    </w:lvl>
    <w:lvl w:ilvl="4" w:tplc="14090019" w:tentative="1">
      <w:start w:val="1"/>
      <w:numFmt w:val="lowerLetter"/>
      <w:lvlText w:val="%5."/>
      <w:lvlJc w:val="left"/>
      <w:pPr>
        <w:ind w:left="4464" w:hanging="360"/>
      </w:pPr>
    </w:lvl>
    <w:lvl w:ilvl="5" w:tplc="1409001B" w:tentative="1">
      <w:start w:val="1"/>
      <w:numFmt w:val="lowerRoman"/>
      <w:lvlText w:val="%6."/>
      <w:lvlJc w:val="right"/>
      <w:pPr>
        <w:ind w:left="5184" w:hanging="180"/>
      </w:pPr>
    </w:lvl>
    <w:lvl w:ilvl="6" w:tplc="1409000F" w:tentative="1">
      <w:start w:val="1"/>
      <w:numFmt w:val="decimal"/>
      <w:lvlText w:val="%7."/>
      <w:lvlJc w:val="left"/>
      <w:pPr>
        <w:ind w:left="5904" w:hanging="360"/>
      </w:pPr>
    </w:lvl>
    <w:lvl w:ilvl="7" w:tplc="14090019" w:tentative="1">
      <w:start w:val="1"/>
      <w:numFmt w:val="lowerLetter"/>
      <w:lvlText w:val="%8."/>
      <w:lvlJc w:val="left"/>
      <w:pPr>
        <w:ind w:left="6624" w:hanging="360"/>
      </w:pPr>
    </w:lvl>
    <w:lvl w:ilvl="8" w:tplc="1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0D105648"/>
    <w:multiLevelType w:val="multilevel"/>
    <w:tmpl w:val="BAC2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B58F9"/>
    <w:multiLevelType w:val="hybridMultilevel"/>
    <w:tmpl w:val="3E1653B6"/>
    <w:lvl w:ilvl="0" w:tplc="F82EBC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270DB"/>
    <w:multiLevelType w:val="hybridMultilevel"/>
    <w:tmpl w:val="C1A2DD6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7313A7"/>
    <w:multiLevelType w:val="multilevel"/>
    <w:tmpl w:val="1D42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ind w:left="1494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B15F1"/>
    <w:multiLevelType w:val="hybridMultilevel"/>
    <w:tmpl w:val="CC509FB0"/>
    <w:lvl w:ilvl="0" w:tplc="0409000F">
      <w:start w:val="1"/>
      <w:numFmt w:val="decimal"/>
      <w:lvlText w:val="%1."/>
      <w:lvlJc w:val="left"/>
      <w:pPr>
        <w:ind w:left="3327" w:hanging="360"/>
      </w:pPr>
    </w:lvl>
    <w:lvl w:ilvl="1" w:tplc="04090019" w:tentative="1">
      <w:start w:val="1"/>
      <w:numFmt w:val="lowerLetter"/>
      <w:lvlText w:val="%2."/>
      <w:lvlJc w:val="left"/>
      <w:pPr>
        <w:ind w:left="4047" w:hanging="360"/>
      </w:pPr>
    </w:lvl>
    <w:lvl w:ilvl="2" w:tplc="0409001B" w:tentative="1">
      <w:start w:val="1"/>
      <w:numFmt w:val="lowerRoman"/>
      <w:lvlText w:val="%3."/>
      <w:lvlJc w:val="right"/>
      <w:pPr>
        <w:ind w:left="4767" w:hanging="180"/>
      </w:pPr>
    </w:lvl>
    <w:lvl w:ilvl="3" w:tplc="0409000F" w:tentative="1">
      <w:start w:val="1"/>
      <w:numFmt w:val="decimal"/>
      <w:lvlText w:val="%4."/>
      <w:lvlJc w:val="left"/>
      <w:pPr>
        <w:ind w:left="5487" w:hanging="360"/>
      </w:pPr>
    </w:lvl>
    <w:lvl w:ilvl="4" w:tplc="04090019" w:tentative="1">
      <w:start w:val="1"/>
      <w:numFmt w:val="lowerLetter"/>
      <w:lvlText w:val="%5."/>
      <w:lvlJc w:val="left"/>
      <w:pPr>
        <w:ind w:left="6207" w:hanging="360"/>
      </w:pPr>
    </w:lvl>
    <w:lvl w:ilvl="5" w:tplc="0409001B" w:tentative="1">
      <w:start w:val="1"/>
      <w:numFmt w:val="lowerRoman"/>
      <w:lvlText w:val="%6."/>
      <w:lvlJc w:val="right"/>
      <w:pPr>
        <w:ind w:left="6927" w:hanging="180"/>
      </w:pPr>
    </w:lvl>
    <w:lvl w:ilvl="6" w:tplc="0409000F" w:tentative="1">
      <w:start w:val="1"/>
      <w:numFmt w:val="decimal"/>
      <w:lvlText w:val="%7."/>
      <w:lvlJc w:val="left"/>
      <w:pPr>
        <w:ind w:left="7647" w:hanging="360"/>
      </w:pPr>
    </w:lvl>
    <w:lvl w:ilvl="7" w:tplc="04090019" w:tentative="1">
      <w:start w:val="1"/>
      <w:numFmt w:val="lowerLetter"/>
      <w:lvlText w:val="%8."/>
      <w:lvlJc w:val="left"/>
      <w:pPr>
        <w:ind w:left="8367" w:hanging="360"/>
      </w:pPr>
    </w:lvl>
    <w:lvl w:ilvl="8" w:tplc="0409001B" w:tentative="1">
      <w:start w:val="1"/>
      <w:numFmt w:val="lowerRoman"/>
      <w:lvlText w:val="%9."/>
      <w:lvlJc w:val="right"/>
      <w:pPr>
        <w:ind w:left="9087" w:hanging="180"/>
      </w:pPr>
    </w:lvl>
  </w:abstractNum>
  <w:abstractNum w:abstractNumId="9" w15:restartNumberingAfterBreak="0">
    <w:nsid w:val="298D2E7D"/>
    <w:multiLevelType w:val="hybridMultilevel"/>
    <w:tmpl w:val="A540EFF8"/>
    <w:lvl w:ilvl="0" w:tplc="456EE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638C4"/>
    <w:multiLevelType w:val="hybridMultilevel"/>
    <w:tmpl w:val="79D2E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3F33"/>
    <w:multiLevelType w:val="hybridMultilevel"/>
    <w:tmpl w:val="81D41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A0FC2"/>
    <w:multiLevelType w:val="hybridMultilevel"/>
    <w:tmpl w:val="4E36FAE2"/>
    <w:lvl w:ilvl="0" w:tplc="D908BC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481AE0"/>
    <w:multiLevelType w:val="multilevel"/>
    <w:tmpl w:val="7A04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20902"/>
    <w:multiLevelType w:val="hybridMultilevel"/>
    <w:tmpl w:val="A9E2AD44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C7686"/>
    <w:multiLevelType w:val="multilevel"/>
    <w:tmpl w:val="74CA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B82827"/>
    <w:multiLevelType w:val="hybridMultilevel"/>
    <w:tmpl w:val="6F7C524A"/>
    <w:lvl w:ilvl="0" w:tplc="0638F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3C7B"/>
    <w:multiLevelType w:val="hybridMultilevel"/>
    <w:tmpl w:val="DF72BC4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E1591"/>
    <w:multiLevelType w:val="hybridMultilevel"/>
    <w:tmpl w:val="E9C619C8"/>
    <w:lvl w:ilvl="0" w:tplc="BE9C0BF4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255CB"/>
    <w:multiLevelType w:val="hybridMultilevel"/>
    <w:tmpl w:val="8850F548"/>
    <w:lvl w:ilvl="0" w:tplc="8758D23A">
      <w:start w:val="13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A9E"/>
    <w:multiLevelType w:val="hybridMultilevel"/>
    <w:tmpl w:val="C85059C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1172" w:hanging="180"/>
      </w:pPr>
    </w:lvl>
    <w:lvl w:ilvl="3" w:tplc="281ADAAA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23EF5"/>
    <w:multiLevelType w:val="hybridMultilevel"/>
    <w:tmpl w:val="6BC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831D11"/>
    <w:multiLevelType w:val="hybridMultilevel"/>
    <w:tmpl w:val="EA4E48A8"/>
    <w:lvl w:ilvl="0" w:tplc="D8EA2E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871E7"/>
    <w:multiLevelType w:val="multilevel"/>
    <w:tmpl w:val="1758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076960"/>
    <w:multiLevelType w:val="hybridMultilevel"/>
    <w:tmpl w:val="C21EAB66"/>
    <w:lvl w:ilvl="0" w:tplc="B0A059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72DEB"/>
    <w:multiLevelType w:val="hybridMultilevel"/>
    <w:tmpl w:val="B4746404"/>
    <w:lvl w:ilvl="0" w:tplc="8758D23A">
      <w:start w:val="13"/>
      <w:numFmt w:val="bullet"/>
      <w:lvlText w:val="-"/>
      <w:lvlJc w:val="left"/>
      <w:pPr>
        <w:ind w:left="78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69C1011"/>
    <w:multiLevelType w:val="hybridMultilevel"/>
    <w:tmpl w:val="FE84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7394F"/>
    <w:multiLevelType w:val="hybridMultilevel"/>
    <w:tmpl w:val="AC98C3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C8131D"/>
    <w:multiLevelType w:val="hybridMultilevel"/>
    <w:tmpl w:val="D32A854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322332">
    <w:abstractNumId w:val="8"/>
  </w:num>
  <w:num w:numId="2" w16cid:durableId="1879125218">
    <w:abstractNumId w:val="26"/>
  </w:num>
  <w:num w:numId="3" w16cid:durableId="9896776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2803660">
    <w:abstractNumId w:val="12"/>
  </w:num>
  <w:num w:numId="5" w16cid:durableId="1715736612">
    <w:abstractNumId w:val="10"/>
  </w:num>
  <w:num w:numId="6" w16cid:durableId="847059694">
    <w:abstractNumId w:val="19"/>
  </w:num>
  <w:num w:numId="7" w16cid:durableId="1544636191">
    <w:abstractNumId w:val="25"/>
  </w:num>
  <w:num w:numId="8" w16cid:durableId="394817222">
    <w:abstractNumId w:val="18"/>
  </w:num>
  <w:num w:numId="9" w16cid:durableId="1113939273">
    <w:abstractNumId w:val="14"/>
  </w:num>
  <w:num w:numId="10" w16cid:durableId="1247769590">
    <w:abstractNumId w:val="0"/>
  </w:num>
  <w:num w:numId="11" w16cid:durableId="2036534238">
    <w:abstractNumId w:val="17"/>
  </w:num>
  <w:num w:numId="12" w16cid:durableId="764498710">
    <w:abstractNumId w:val="5"/>
  </w:num>
  <w:num w:numId="13" w16cid:durableId="145126559">
    <w:abstractNumId w:val="2"/>
  </w:num>
  <w:num w:numId="14" w16cid:durableId="1402174930">
    <w:abstractNumId w:val="9"/>
  </w:num>
  <w:num w:numId="15" w16cid:durableId="997222050">
    <w:abstractNumId w:val="22"/>
  </w:num>
  <w:num w:numId="16" w16cid:durableId="811560973">
    <w:abstractNumId w:val="28"/>
  </w:num>
  <w:num w:numId="17" w16cid:durableId="1250776439">
    <w:abstractNumId w:val="1"/>
  </w:num>
  <w:num w:numId="18" w16cid:durableId="1085690518">
    <w:abstractNumId w:val="20"/>
  </w:num>
  <w:num w:numId="19" w16cid:durableId="1084761203">
    <w:abstractNumId w:val="6"/>
  </w:num>
  <w:num w:numId="20" w16cid:durableId="994259247">
    <w:abstractNumId w:val="3"/>
  </w:num>
  <w:num w:numId="21" w16cid:durableId="100077809">
    <w:abstractNumId w:val="7"/>
  </w:num>
  <w:num w:numId="22" w16cid:durableId="289359212">
    <w:abstractNumId w:val="16"/>
  </w:num>
  <w:num w:numId="23" w16cid:durableId="1838227730">
    <w:abstractNumId w:val="24"/>
  </w:num>
  <w:num w:numId="24" w16cid:durableId="842668103">
    <w:abstractNumId w:val="15"/>
  </w:num>
  <w:num w:numId="25" w16cid:durableId="1123577021">
    <w:abstractNumId w:val="23"/>
  </w:num>
  <w:num w:numId="26" w16cid:durableId="983237726">
    <w:abstractNumId w:val="4"/>
  </w:num>
  <w:num w:numId="27" w16cid:durableId="385375920">
    <w:abstractNumId w:val="13"/>
  </w:num>
  <w:num w:numId="28" w16cid:durableId="107310585">
    <w:abstractNumId w:val="11"/>
  </w:num>
  <w:num w:numId="29" w16cid:durableId="15046664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4A"/>
    <w:rsid w:val="00006189"/>
    <w:rsid w:val="00017771"/>
    <w:rsid w:val="000339B0"/>
    <w:rsid w:val="00037B0E"/>
    <w:rsid w:val="00043489"/>
    <w:rsid w:val="0005429F"/>
    <w:rsid w:val="00057C49"/>
    <w:rsid w:val="00074A7B"/>
    <w:rsid w:val="00086B7B"/>
    <w:rsid w:val="0009184D"/>
    <w:rsid w:val="000969C2"/>
    <w:rsid w:val="000A69E6"/>
    <w:rsid w:val="000B05E4"/>
    <w:rsid w:val="000B0D1B"/>
    <w:rsid w:val="000B2183"/>
    <w:rsid w:val="000D01C9"/>
    <w:rsid w:val="000D1D3C"/>
    <w:rsid w:val="000D50A1"/>
    <w:rsid w:val="000E3DA1"/>
    <w:rsid w:val="000E611D"/>
    <w:rsid w:val="000E7F1C"/>
    <w:rsid w:val="000F1E3C"/>
    <w:rsid w:val="001126F0"/>
    <w:rsid w:val="00121ED9"/>
    <w:rsid w:val="00123919"/>
    <w:rsid w:val="00140D7A"/>
    <w:rsid w:val="001449F1"/>
    <w:rsid w:val="001464EB"/>
    <w:rsid w:val="00160E10"/>
    <w:rsid w:val="00167275"/>
    <w:rsid w:val="001673F7"/>
    <w:rsid w:val="00173B93"/>
    <w:rsid w:val="001B2649"/>
    <w:rsid w:val="001C0D6D"/>
    <w:rsid w:val="001C1A68"/>
    <w:rsid w:val="001D0ADD"/>
    <w:rsid w:val="001D5D64"/>
    <w:rsid w:val="001E6E70"/>
    <w:rsid w:val="0020234D"/>
    <w:rsid w:val="00203B23"/>
    <w:rsid w:val="00206B68"/>
    <w:rsid w:val="00207FF8"/>
    <w:rsid w:val="002234CB"/>
    <w:rsid w:val="00225B24"/>
    <w:rsid w:val="002453F0"/>
    <w:rsid w:val="00246805"/>
    <w:rsid w:val="00260258"/>
    <w:rsid w:val="00262E54"/>
    <w:rsid w:val="0028544E"/>
    <w:rsid w:val="00294E0E"/>
    <w:rsid w:val="002C08B5"/>
    <w:rsid w:val="002D0446"/>
    <w:rsid w:val="002F53FB"/>
    <w:rsid w:val="00300CAA"/>
    <w:rsid w:val="00312A90"/>
    <w:rsid w:val="003139A5"/>
    <w:rsid w:val="003370C1"/>
    <w:rsid w:val="0035641C"/>
    <w:rsid w:val="003567AC"/>
    <w:rsid w:val="003650F9"/>
    <w:rsid w:val="0036733A"/>
    <w:rsid w:val="00376A62"/>
    <w:rsid w:val="00377C6F"/>
    <w:rsid w:val="0038621B"/>
    <w:rsid w:val="003920FF"/>
    <w:rsid w:val="003930D2"/>
    <w:rsid w:val="003976C8"/>
    <w:rsid w:val="003A73DD"/>
    <w:rsid w:val="003B5A87"/>
    <w:rsid w:val="003C064D"/>
    <w:rsid w:val="003C0F8D"/>
    <w:rsid w:val="003C60A4"/>
    <w:rsid w:val="003D16FA"/>
    <w:rsid w:val="003D653A"/>
    <w:rsid w:val="003F05EB"/>
    <w:rsid w:val="00407792"/>
    <w:rsid w:val="004154EE"/>
    <w:rsid w:val="004446A1"/>
    <w:rsid w:val="00475CEA"/>
    <w:rsid w:val="00477EDD"/>
    <w:rsid w:val="004A46B3"/>
    <w:rsid w:val="004B19BD"/>
    <w:rsid w:val="004C40F0"/>
    <w:rsid w:val="004E078A"/>
    <w:rsid w:val="004F79A8"/>
    <w:rsid w:val="00530470"/>
    <w:rsid w:val="0053194A"/>
    <w:rsid w:val="00533EB7"/>
    <w:rsid w:val="00541C0C"/>
    <w:rsid w:val="0054298D"/>
    <w:rsid w:val="005534F4"/>
    <w:rsid w:val="00566599"/>
    <w:rsid w:val="00585A29"/>
    <w:rsid w:val="005F6D83"/>
    <w:rsid w:val="00617BAB"/>
    <w:rsid w:val="006250EC"/>
    <w:rsid w:val="006350B8"/>
    <w:rsid w:val="00641E1D"/>
    <w:rsid w:val="00643C24"/>
    <w:rsid w:val="00652B2B"/>
    <w:rsid w:val="006623CE"/>
    <w:rsid w:val="00665F71"/>
    <w:rsid w:val="00696FD0"/>
    <w:rsid w:val="006B66D4"/>
    <w:rsid w:val="006C0946"/>
    <w:rsid w:val="006D1937"/>
    <w:rsid w:val="00705FE7"/>
    <w:rsid w:val="00711365"/>
    <w:rsid w:val="00711F76"/>
    <w:rsid w:val="007130FA"/>
    <w:rsid w:val="00713378"/>
    <w:rsid w:val="0071338A"/>
    <w:rsid w:val="00723A26"/>
    <w:rsid w:val="00724F6F"/>
    <w:rsid w:val="0073782D"/>
    <w:rsid w:val="00762985"/>
    <w:rsid w:val="00764BA6"/>
    <w:rsid w:val="00774AB1"/>
    <w:rsid w:val="00795AC1"/>
    <w:rsid w:val="007D2D37"/>
    <w:rsid w:val="007D65C8"/>
    <w:rsid w:val="007E0BB6"/>
    <w:rsid w:val="007E2040"/>
    <w:rsid w:val="007E6816"/>
    <w:rsid w:val="00807051"/>
    <w:rsid w:val="008154B5"/>
    <w:rsid w:val="0082503F"/>
    <w:rsid w:val="0082621A"/>
    <w:rsid w:val="0085010D"/>
    <w:rsid w:val="00882F07"/>
    <w:rsid w:val="008928FE"/>
    <w:rsid w:val="00895466"/>
    <w:rsid w:val="008972A8"/>
    <w:rsid w:val="008A1E9A"/>
    <w:rsid w:val="008A6154"/>
    <w:rsid w:val="008E37E8"/>
    <w:rsid w:val="008E4FF8"/>
    <w:rsid w:val="009204FB"/>
    <w:rsid w:val="00923B47"/>
    <w:rsid w:val="00925ECD"/>
    <w:rsid w:val="00934690"/>
    <w:rsid w:val="00937358"/>
    <w:rsid w:val="009459A6"/>
    <w:rsid w:val="009665CD"/>
    <w:rsid w:val="00966ECF"/>
    <w:rsid w:val="00976683"/>
    <w:rsid w:val="00977127"/>
    <w:rsid w:val="009A7471"/>
    <w:rsid w:val="009C5699"/>
    <w:rsid w:val="009D3792"/>
    <w:rsid w:val="009D66E1"/>
    <w:rsid w:val="00A04B1B"/>
    <w:rsid w:val="00A125DB"/>
    <w:rsid w:val="00A2405E"/>
    <w:rsid w:val="00A266A0"/>
    <w:rsid w:val="00A3672B"/>
    <w:rsid w:val="00A3774A"/>
    <w:rsid w:val="00A42D49"/>
    <w:rsid w:val="00A50016"/>
    <w:rsid w:val="00A53661"/>
    <w:rsid w:val="00A56810"/>
    <w:rsid w:val="00A56DEB"/>
    <w:rsid w:val="00A712B0"/>
    <w:rsid w:val="00A81702"/>
    <w:rsid w:val="00A96D2A"/>
    <w:rsid w:val="00AC7A45"/>
    <w:rsid w:val="00AF3FCA"/>
    <w:rsid w:val="00B04694"/>
    <w:rsid w:val="00B07D65"/>
    <w:rsid w:val="00B4610B"/>
    <w:rsid w:val="00B60147"/>
    <w:rsid w:val="00B60FBB"/>
    <w:rsid w:val="00B63FF2"/>
    <w:rsid w:val="00B662FE"/>
    <w:rsid w:val="00B71078"/>
    <w:rsid w:val="00B97D55"/>
    <w:rsid w:val="00BB0366"/>
    <w:rsid w:val="00BB54EE"/>
    <w:rsid w:val="00BC205B"/>
    <w:rsid w:val="00BC36C8"/>
    <w:rsid w:val="00BC3E0F"/>
    <w:rsid w:val="00BD748B"/>
    <w:rsid w:val="00BE24C3"/>
    <w:rsid w:val="00BF0096"/>
    <w:rsid w:val="00BF336A"/>
    <w:rsid w:val="00BF3E96"/>
    <w:rsid w:val="00C03314"/>
    <w:rsid w:val="00C136DE"/>
    <w:rsid w:val="00C17C3B"/>
    <w:rsid w:val="00C46F39"/>
    <w:rsid w:val="00C54618"/>
    <w:rsid w:val="00C6630B"/>
    <w:rsid w:val="00C71F03"/>
    <w:rsid w:val="00C821BF"/>
    <w:rsid w:val="00CA2F0C"/>
    <w:rsid w:val="00CC4F8B"/>
    <w:rsid w:val="00CD61B0"/>
    <w:rsid w:val="00CF5560"/>
    <w:rsid w:val="00D024DA"/>
    <w:rsid w:val="00D24B90"/>
    <w:rsid w:val="00D34FBE"/>
    <w:rsid w:val="00D44B5A"/>
    <w:rsid w:val="00D46D92"/>
    <w:rsid w:val="00D47107"/>
    <w:rsid w:val="00D55A3E"/>
    <w:rsid w:val="00D609B8"/>
    <w:rsid w:val="00D8056B"/>
    <w:rsid w:val="00D87C32"/>
    <w:rsid w:val="00DE7EB5"/>
    <w:rsid w:val="00DF0158"/>
    <w:rsid w:val="00E0475E"/>
    <w:rsid w:val="00E04E71"/>
    <w:rsid w:val="00E161A6"/>
    <w:rsid w:val="00E32E16"/>
    <w:rsid w:val="00E3603D"/>
    <w:rsid w:val="00E45E3B"/>
    <w:rsid w:val="00E525E3"/>
    <w:rsid w:val="00E83DD8"/>
    <w:rsid w:val="00E90CD8"/>
    <w:rsid w:val="00EA0EAD"/>
    <w:rsid w:val="00EA50C2"/>
    <w:rsid w:val="00EB2513"/>
    <w:rsid w:val="00EB633F"/>
    <w:rsid w:val="00EC228A"/>
    <w:rsid w:val="00EC29A1"/>
    <w:rsid w:val="00EC5789"/>
    <w:rsid w:val="00ED2AB5"/>
    <w:rsid w:val="00ED6E0D"/>
    <w:rsid w:val="00EE1825"/>
    <w:rsid w:val="00EE45EB"/>
    <w:rsid w:val="00F01A44"/>
    <w:rsid w:val="00F050B8"/>
    <w:rsid w:val="00F16022"/>
    <w:rsid w:val="00F24C03"/>
    <w:rsid w:val="00F47DB4"/>
    <w:rsid w:val="00F7739F"/>
    <w:rsid w:val="00F902DB"/>
    <w:rsid w:val="00F93A64"/>
    <w:rsid w:val="00FA1764"/>
    <w:rsid w:val="00FB2628"/>
    <w:rsid w:val="00FD524E"/>
    <w:rsid w:val="00FE34EE"/>
    <w:rsid w:val="00FE4CCA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CE86"/>
  <w15:docId w15:val="{DD28D133-DB95-42DD-AC40-AF825F40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4A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A3774A"/>
    <w:rPr>
      <w:rFonts w:ascii="Times New Roman" w:eastAsia="Times New Roman" w:hAnsi="Times New Roman" w:cs="Times New Roman"/>
      <w:sz w:val="16"/>
      <w:szCs w:val="24"/>
      <w:lang w:val="en-AU"/>
    </w:rPr>
  </w:style>
  <w:style w:type="paragraph" w:styleId="Header">
    <w:name w:val="header"/>
    <w:basedOn w:val="Normal"/>
    <w:link w:val="Head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A3774A"/>
    <w:rPr>
      <w:rFonts w:ascii="Times New Roman" w:eastAsia="Times New Roman" w:hAnsi="Times New Roman" w:cs="Times New Roman"/>
      <w:sz w:val="18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A37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F0"/>
    <w:rPr>
      <w:rFonts w:ascii="Segoe UI" w:eastAsia="Times New Roman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09184D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E3D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DA1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CF55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560"/>
    <w:rPr>
      <w:rFonts w:ascii="Times New Roman" w:eastAsia="Times New Roman" w:hAnsi="Times New Roman" w:cs="Times New Roman"/>
      <w:i/>
      <w:iCs/>
      <w:color w:val="404040" w:themeColor="text1" w:themeTint="BF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6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77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C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C6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6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0D01C9"/>
    <w:rPr>
      <w:i/>
      <w:iCs/>
    </w:rPr>
  </w:style>
  <w:style w:type="character" w:styleId="Strong">
    <w:name w:val="Strong"/>
    <w:basedOn w:val="DefaultParagraphFont"/>
    <w:uiPriority w:val="22"/>
    <w:qFormat/>
    <w:rsid w:val="000D0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ma@karunaratnelawyers.com.fj" TargetMode="External"/><Relationship Id="rId2" Type="http://schemas.openxmlformats.org/officeDocument/2006/relationships/hyperlink" Target="mailto:jagath@karunaratnelawyers.com.fj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A58E-BA98-4858-B397-DEC47B3C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tuitaru meli soko</dc:creator>
  <cp:keywords/>
  <dc:description/>
  <cp:lastModifiedBy>User</cp:lastModifiedBy>
  <cp:revision>2</cp:revision>
  <cp:lastPrinted>2024-11-18T00:13:00Z</cp:lastPrinted>
  <dcterms:created xsi:type="dcterms:W3CDTF">2025-10-23T01:51:00Z</dcterms:created>
  <dcterms:modified xsi:type="dcterms:W3CDTF">2025-10-23T01:51:00Z</dcterms:modified>
</cp:coreProperties>
</file>